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A988" w14:textId="23642186" w:rsidR="00EA6227" w:rsidRDefault="002372D8" w:rsidP="00B64971">
      <w:pPr>
        <w:spacing w:after="0"/>
        <w:jc w:val="center"/>
      </w:pPr>
      <w:r>
        <w:rPr>
          <w:b/>
          <w:sz w:val="32"/>
          <w:szCs w:val="32"/>
        </w:rPr>
        <w:t>Descriptif</w:t>
      </w:r>
      <w:r w:rsidR="00B64971">
        <w:rPr>
          <w:b/>
          <w:sz w:val="32"/>
          <w:szCs w:val="32"/>
        </w:rPr>
        <w:t xml:space="preserve"> du cours </w:t>
      </w:r>
      <w:r w:rsidR="009A384C">
        <w:t>_____________</w:t>
      </w:r>
      <w:r w:rsidR="004302D2">
        <w:t>_____________</w:t>
      </w:r>
      <w:r w:rsidR="009A384C">
        <w:t>_____________________________________________________________</w:t>
      </w:r>
    </w:p>
    <w:p w14:paraId="6B6B99F3" w14:textId="244262B3" w:rsidR="009A384C" w:rsidRDefault="00B64971" w:rsidP="009A384C">
      <w:pPr>
        <w:spacing w:after="0" w:line="240" w:lineRule="auto"/>
      </w:pPr>
      <w:r w:rsidRPr="00B64971">
        <w:rPr>
          <w:b/>
          <w:sz w:val="24"/>
          <w:szCs w:val="24"/>
        </w:rPr>
        <w:t>Sigle du cours</w:t>
      </w:r>
      <w:r w:rsidR="004302D2" w:rsidRPr="00247A5F">
        <w:rPr>
          <w:sz w:val="28"/>
          <w:szCs w:val="28"/>
        </w:rPr>
        <w:t xml:space="preserve"> </w:t>
      </w:r>
      <w:r w:rsidR="009A384C" w:rsidRPr="00247A5F">
        <w:rPr>
          <w:sz w:val="28"/>
          <w:szCs w:val="28"/>
        </w:rPr>
        <w:t>:</w:t>
      </w:r>
      <w:r w:rsidR="009A384C">
        <w:t xml:space="preserve"> </w:t>
      </w:r>
      <w:sdt>
        <w:sdtPr>
          <w:id w:val="-846779760"/>
          <w:placeholder>
            <w:docPart w:val="4647A8E0FBEC4856BF33AB19D287EE47"/>
          </w:placeholder>
        </w:sdtPr>
        <w:sdtEndPr/>
        <w:sdtContent>
          <w:r w:rsidR="00291731">
            <w:t>LCO2070</w:t>
          </w:r>
        </w:sdtContent>
      </w:sdt>
      <w:r w:rsidR="009A384C">
        <w:t xml:space="preserve"> </w:t>
      </w:r>
    </w:p>
    <w:p w14:paraId="19FDED6D" w14:textId="7421BA21" w:rsidR="009A384C" w:rsidRPr="00594A75" w:rsidRDefault="00B64971" w:rsidP="009A384C">
      <w:pPr>
        <w:spacing w:after="0" w:line="240" w:lineRule="auto"/>
        <w:rPr>
          <w:sz w:val="24"/>
          <w:szCs w:val="24"/>
        </w:rPr>
      </w:pPr>
      <w:r w:rsidRPr="00B64971">
        <w:rPr>
          <w:b/>
          <w:sz w:val="24"/>
          <w:szCs w:val="24"/>
        </w:rPr>
        <w:t>Titre du cours</w:t>
      </w:r>
      <w:r w:rsidR="009A384C" w:rsidRPr="00216C1E">
        <w:rPr>
          <w:sz w:val="24"/>
          <w:szCs w:val="24"/>
        </w:rPr>
        <w:t> </w:t>
      </w:r>
      <w:r w:rsidR="009A384C" w:rsidRPr="00594A75">
        <w:rPr>
          <w:sz w:val="24"/>
          <w:szCs w:val="24"/>
        </w:rPr>
        <w:t>:</w:t>
      </w:r>
      <w:r w:rsidR="009A384C">
        <w:t xml:space="preserve"> </w:t>
      </w:r>
      <w:r w:rsidR="00291731">
        <w:t xml:space="preserve">La pensée en poésie </w:t>
      </w:r>
    </w:p>
    <w:p w14:paraId="3D8A22AC" w14:textId="2234DB11" w:rsidR="00B64971" w:rsidRDefault="00B64971" w:rsidP="009D4167">
      <w:pPr>
        <w:spacing w:after="0" w:line="240" w:lineRule="auto"/>
        <w:jc w:val="both"/>
        <w:rPr>
          <w:sz w:val="24"/>
          <w:szCs w:val="24"/>
        </w:rPr>
      </w:pPr>
      <w:r w:rsidRPr="00B64971">
        <w:rPr>
          <w:b/>
          <w:sz w:val="24"/>
          <w:szCs w:val="24"/>
        </w:rPr>
        <w:t>Trimestre</w:t>
      </w:r>
      <w:r w:rsidRPr="00247A5F">
        <w:rPr>
          <w:sz w:val="28"/>
          <w:szCs w:val="28"/>
        </w:rPr>
        <w:t xml:space="preserve"> :</w:t>
      </w:r>
      <w:r>
        <w:t xml:space="preserve"> </w:t>
      </w:r>
      <w:sdt>
        <w:sdtPr>
          <w:id w:val="1728579152"/>
          <w:placeholder>
            <w:docPart w:val="8F39A9B7064B476B91EAC2F4CA97C757"/>
          </w:placeholder>
        </w:sdtPr>
        <w:sdtEndPr/>
        <w:sdtContent>
          <w:r w:rsidR="00814CB5">
            <w:t>Automne</w:t>
          </w:r>
          <w:r>
            <w:t xml:space="preserve"> 202</w:t>
          </w:r>
          <w:r w:rsidR="00577FDF">
            <w:t>6</w:t>
          </w:r>
        </w:sdtContent>
      </w:sdt>
      <w:r w:rsidRPr="00B64971">
        <w:rPr>
          <w:sz w:val="24"/>
          <w:szCs w:val="24"/>
        </w:rPr>
        <w:t xml:space="preserve"> </w:t>
      </w:r>
    </w:p>
    <w:p w14:paraId="77610389" w14:textId="4AE0C338" w:rsidR="00B64971" w:rsidRDefault="00B64971" w:rsidP="009D4167">
      <w:pPr>
        <w:spacing w:after="0" w:line="240" w:lineRule="auto"/>
        <w:jc w:val="both"/>
        <w:rPr>
          <w:sz w:val="24"/>
          <w:szCs w:val="24"/>
        </w:rPr>
      </w:pPr>
      <w:r w:rsidRPr="00B64971">
        <w:rPr>
          <w:b/>
          <w:sz w:val="24"/>
          <w:szCs w:val="24"/>
        </w:rPr>
        <w:t>Titulaire du cours</w:t>
      </w:r>
      <w:r w:rsidRPr="00247A5F">
        <w:rPr>
          <w:sz w:val="28"/>
          <w:szCs w:val="28"/>
        </w:rPr>
        <w:t xml:space="preserve"> :</w:t>
      </w:r>
      <w:r>
        <w:t xml:space="preserve"> </w:t>
      </w:r>
      <w:sdt>
        <w:sdtPr>
          <w:id w:val="485212525"/>
          <w:placeholder>
            <w:docPart w:val="DC704083C9A848A4BB5D807B43F62F3A"/>
          </w:placeholder>
        </w:sdtPr>
        <w:sdtEndPr/>
        <w:sdtContent>
          <w:r w:rsidR="005C19A2">
            <w:t>Sarah Rowley</w:t>
          </w:r>
        </w:sdtContent>
      </w:sdt>
      <w:r w:rsidRPr="00B64971">
        <w:rPr>
          <w:sz w:val="24"/>
          <w:szCs w:val="24"/>
        </w:rPr>
        <w:t xml:space="preserve"> </w:t>
      </w:r>
    </w:p>
    <w:p w14:paraId="5FD1A3EA" w14:textId="149187CD" w:rsidR="0080502A" w:rsidRDefault="00B64971" w:rsidP="009D4167">
      <w:pPr>
        <w:spacing w:after="0" w:line="240" w:lineRule="auto"/>
        <w:jc w:val="both"/>
      </w:pPr>
      <w:r w:rsidRPr="00B64971">
        <w:rPr>
          <w:b/>
          <w:sz w:val="24"/>
          <w:szCs w:val="24"/>
        </w:rPr>
        <w:t>Coordonnées</w:t>
      </w:r>
      <w:r w:rsidRPr="00247A5F">
        <w:rPr>
          <w:sz w:val="28"/>
          <w:szCs w:val="28"/>
        </w:rPr>
        <w:t xml:space="preserve"> :</w:t>
      </w:r>
      <w:r>
        <w:t xml:space="preserve"> </w:t>
      </w:r>
      <w:sdt>
        <w:sdtPr>
          <w:id w:val="-753123674"/>
          <w:placeholder>
            <w:docPart w:val="1A7D40318BAE49EFBD27565BF4DE9A2B"/>
          </w:placeholder>
        </w:sdtPr>
        <w:sdtEndPr/>
        <w:sdtContent>
          <w:r w:rsidR="005C19A2">
            <w:t>sarah.rowley@umontreal.ca</w:t>
          </w:r>
        </w:sdtContent>
      </w:sdt>
    </w:p>
    <w:p w14:paraId="088A3FAC" w14:textId="77777777" w:rsidR="00B64971" w:rsidRDefault="00B64971" w:rsidP="009D4167">
      <w:pPr>
        <w:spacing w:after="0" w:line="240" w:lineRule="auto"/>
        <w:jc w:val="both"/>
        <w:rPr>
          <w:b/>
          <w:sz w:val="24"/>
          <w:szCs w:val="24"/>
        </w:rPr>
      </w:pPr>
    </w:p>
    <w:p w14:paraId="3AB96008" w14:textId="77777777" w:rsidR="002D3BBC" w:rsidRPr="00247A5F" w:rsidRDefault="009A384C" w:rsidP="00430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5" w:hanging="705"/>
        <w:jc w:val="both"/>
        <w:rPr>
          <w:b/>
          <w:sz w:val="28"/>
          <w:szCs w:val="28"/>
        </w:rPr>
      </w:pPr>
      <w:r w:rsidRPr="00247A5F">
        <w:rPr>
          <w:b/>
          <w:sz w:val="28"/>
          <w:szCs w:val="28"/>
        </w:rPr>
        <w:t>1.</w:t>
      </w:r>
      <w:r w:rsidRPr="00247A5F">
        <w:rPr>
          <w:b/>
          <w:sz w:val="28"/>
          <w:szCs w:val="28"/>
        </w:rPr>
        <w:tab/>
      </w:r>
      <w:r w:rsidR="00B64971" w:rsidRPr="00B64971">
        <w:rPr>
          <w:b/>
          <w:sz w:val="24"/>
          <w:szCs w:val="24"/>
        </w:rPr>
        <w:t>Objectifs et contenu du cours</w:t>
      </w:r>
      <w:r w:rsidRPr="00216C1E">
        <w:rPr>
          <w:b/>
          <w:sz w:val="24"/>
          <w:szCs w:val="24"/>
        </w:rPr>
        <w:t xml:space="preserve"> :</w:t>
      </w:r>
      <w:r w:rsidRPr="00247A5F">
        <w:rPr>
          <w:b/>
          <w:sz w:val="28"/>
          <w:szCs w:val="28"/>
        </w:rPr>
        <w:t xml:space="preserve"> </w:t>
      </w:r>
    </w:p>
    <w:p w14:paraId="74A5F5BC" w14:textId="77777777" w:rsidR="00216C1E" w:rsidRDefault="00216C1E" w:rsidP="00631824">
      <w:pPr>
        <w:spacing w:after="0" w:line="240" w:lineRule="auto"/>
        <w:jc w:val="both"/>
      </w:pPr>
    </w:p>
    <w:p w14:paraId="5B1A3032" w14:textId="5A565486" w:rsidR="00291731" w:rsidRPr="00291731" w:rsidRDefault="00291731" w:rsidP="008525A1">
      <w:pPr>
        <w:spacing w:after="0" w:line="240" w:lineRule="auto"/>
        <w:jc w:val="both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>L</w:t>
      </w:r>
      <w:r w:rsidR="00DA5AFE">
        <w:rPr>
          <w:rFonts w:cstheme="minorHAnsi"/>
          <w:b/>
          <w:bCs/>
          <w:lang w:val="fr-FR"/>
        </w:rPr>
        <w:t>es</w:t>
      </w:r>
      <w:r>
        <w:rPr>
          <w:rFonts w:cstheme="minorHAnsi"/>
          <w:b/>
          <w:bCs/>
          <w:lang w:val="fr-FR"/>
        </w:rPr>
        <w:t xml:space="preserve"> poé</w:t>
      </w:r>
      <w:r w:rsidR="00DA5AFE">
        <w:rPr>
          <w:rFonts w:cstheme="minorHAnsi"/>
          <w:b/>
          <w:bCs/>
          <w:lang w:val="fr-FR"/>
        </w:rPr>
        <w:t>sies</w:t>
      </w:r>
      <w:r>
        <w:rPr>
          <w:rFonts w:cstheme="minorHAnsi"/>
          <w:b/>
          <w:bCs/>
          <w:lang w:val="fr-FR"/>
        </w:rPr>
        <w:t xml:space="preserve"> de l’extase</w:t>
      </w:r>
      <w:r w:rsidR="00DA5AFE">
        <w:rPr>
          <w:rFonts w:cstheme="minorHAnsi"/>
          <w:b/>
          <w:bCs/>
          <w:lang w:val="fr-FR"/>
        </w:rPr>
        <w:t> : de l’</w:t>
      </w:r>
      <w:r w:rsidR="00430FCD">
        <w:rPr>
          <w:rFonts w:cstheme="minorHAnsi"/>
          <w:b/>
          <w:bCs/>
          <w:lang w:val="fr-FR"/>
        </w:rPr>
        <w:t>union</w:t>
      </w:r>
      <w:r w:rsidR="00DA5AFE">
        <w:rPr>
          <w:rFonts w:cstheme="minorHAnsi"/>
          <w:b/>
          <w:bCs/>
          <w:lang w:val="fr-FR"/>
        </w:rPr>
        <w:t xml:space="preserve"> mystique à la transe urbaine</w:t>
      </w:r>
    </w:p>
    <w:p w14:paraId="26B99AEC" w14:textId="77777777" w:rsidR="00291731" w:rsidRDefault="00291731" w:rsidP="008525A1">
      <w:pPr>
        <w:spacing w:after="0" w:line="240" w:lineRule="auto"/>
        <w:jc w:val="both"/>
        <w:rPr>
          <w:rFonts w:cstheme="minorHAnsi"/>
          <w:lang w:val="fr-FR"/>
        </w:rPr>
      </w:pPr>
    </w:p>
    <w:p w14:paraId="674B2317" w14:textId="053CBF9A" w:rsidR="004C4841" w:rsidRDefault="00076658" w:rsidP="00D943E1">
      <w:pPr>
        <w:spacing w:after="0" w:line="240" w:lineRule="auto"/>
        <w:jc w:val="both"/>
        <w:rPr>
          <w:rFonts w:cstheme="minorHAnsi"/>
          <w:lang w:val="fr-FR"/>
        </w:rPr>
      </w:pPr>
      <w:r w:rsidRPr="00DE0CE0">
        <w:rPr>
          <w:rFonts w:cstheme="minorHAnsi"/>
          <w:lang w:val="fr-FR"/>
        </w:rPr>
        <w:t xml:space="preserve">Ce cours </w:t>
      </w:r>
      <w:r w:rsidR="00FE1375" w:rsidRPr="00DE0CE0">
        <w:rPr>
          <w:rFonts w:cstheme="minorHAnsi"/>
          <w:lang w:val="fr-FR"/>
        </w:rPr>
        <w:t>propose une étude approfondie</w:t>
      </w:r>
      <w:r w:rsidRPr="00DE0CE0">
        <w:rPr>
          <w:rFonts w:cstheme="minorHAnsi"/>
          <w:lang w:val="fr-FR"/>
        </w:rPr>
        <w:t xml:space="preserve"> de</w:t>
      </w:r>
      <w:r w:rsidR="00DA5AFE">
        <w:rPr>
          <w:rFonts w:cstheme="minorHAnsi"/>
          <w:lang w:val="fr-FR"/>
        </w:rPr>
        <w:t>s</w:t>
      </w:r>
      <w:r w:rsidR="00291731">
        <w:rPr>
          <w:rFonts w:cstheme="minorHAnsi"/>
          <w:lang w:val="fr-FR"/>
        </w:rPr>
        <w:t xml:space="preserve"> poésie</w:t>
      </w:r>
      <w:r w:rsidR="00DA5AFE">
        <w:rPr>
          <w:rFonts w:cstheme="minorHAnsi"/>
          <w:lang w:val="fr-FR"/>
        </w:rPr>
        <w:t>s</w:t>
      </w:r>
      <w:r w:rsidR="00291731">
        <w:rPr>
          <w:rFonts w:cstheme="minorHAnsi"/>
          <w:lang w:val="fr-FR"/>
        </w:rPr>
        <w:t xml:space="preserve"> </w:t>
      </w:r>
      <w:r w:rsidR="00D30A41">
        <w:rPr>
          <w:rFonts w:cstheme="minorHAnsi"/>
          <w:lang w:val="fr-FR"/>
        </w:rPr>
        <w:t>de</w:t>
      </w:r>
      <w:r w:rsidR="00291731">
        <w:rPr>
          <w:rFonts w:cstheme="minorHAnsi"/>
          <w:lang w:val="fr-FR"/>
        </w:rPr>
        <w:t xml:space="preserve"> l’extas</w:t>
      </w:r>
      <w:r w:rsidR="00D62D4D">
        <w:rPr>
          <w:rFonts w:cstheme="minorHAnsi"/>
          <w:lang w:val="fr-FR"/>
        </w:rPr>
        <w:t xml:space="preserve">e, saisies dans la pluralité de leurs formes et </w:t>
      </w:r>
      <w:r w:rsidR="00257DE5">
        <w:rPr>
          <w:rFonts w:cstheme="minorHAnsi"/>
          <w:lang w:val="fr-FR"/>
        </w:rPr>
        <w:t xml:space="preserve">de leurs </w:t>
      </w:r>
      <w:r w:rsidR="00D62D4D">
        <w:rPr>
          <w:rFonts w:cstheme="minorHAnsi"/>
          <w:lang w:val="fr-FR"/>
        </w:rPr>
        <w:t>contenus.</w:t>
      </w:r>
      <w:r w:rsidR="00725235">
        <w:rPr>
          <w:rFonts w:cstheme="minorHAnsi"/>
          <w:lang w:val="fr-FR"/>
        </w:rPr>
        <w:t xml:space="preserve"> Si le terme </w:t>
      </w:r>
      <w:r w:rsidR="00C661CD">
        <w:rPr>
          <w:rFonts w:cstheme="minorHAnsi"/>
          <w:lang w:val="fr-FR"/>
        </w:rPr>
        <w:t xml:space="preserve">« extase », du grec </w:t>
      </w:r>
      <w:proofErr w:type="spellStart"/>
      <w:r w:rsidR="00C661CD" w:rsidRPr="00C661CD">
        <w:rPr>
          <w:rFonts w:cstheme="minorHAnsi"/>
          <w:i/>
          <w:iCs/>
          <w:lang w:val="fr-FR"/>
        </w:rPr>
        <w:t>Ekstasis</w:t>
      </w:r>
      <w:proofErr w:type="spellEnd"/>
      <w:r w:rsidR="00C661CD">
        <w:rPr>
          <w:rFonts w:cstheme="minorHAnsi"/>
          <w:lang w:val="fr-FR"/>
        </w:rPr>
        <w:t xml:space="preserve"> signifiant l’action de se tenir hors de soi</w:t>
      </w:r>
      <w:r w:rsidR="00725235">
        <w:rPr>
          <w:rFonts w:cstheme="minorHAnsi"/>
          <w:lang w:val="fr-FR"/>
        </w:rPr>
        <w:t xml:space="preserve">, puise les origines de son expression poétique dans la mystique médiévale </w:t>
      </w:r>
      <w:r w:rsidR="004F1A0D">
        <w:rPr>
          <w:rFonts w:cstheme="minorHAnsi"/>
          <w:lang w:val="fr-FR"/>
        </w:rPr>
        <w:t>née de</w:t>
      </w:r>
      <w:r w:rsidR="00725235">
        <w:rPr>
          <w:rFonts w:cstheme="minorHAnsi"/>
          <w:lang w:val="fr-FR"/>
        </w:rPr>
        <w:t xml:space="preserve"> la relation intime avec le divin, la philosophie se réapproprie cette expérience du ravissement </w:t>
      </w:r>
      <w:r w:rsidR="00D62D4D">
        <w:rPr>
          <w:rFonts w:cstheme="minorHAnsi"/>
          <w:lang w:val="fr-FR"/>
        </w:rPr>
        <w:t>pour en proposer une</w:t>
      </w:r>
      <w:r w:rsidR="00725235">
        <w:rPr>
          <w:rFonts w:cstheme="minorHAnsi"/>
          <w:lang w:val="fr-FR"/>
        </w:rPr>
        <w:t xml:space="preserve"> version profane</w:t>
      </w:r>
      <w:r w:rsidR="00D62D4D">
        <w:rPr>
          <w:rFonts w:cstheme="minorHAnsi"/>
          <w:lang w:val="fr-FR"/>
        </w:rPr>
        <w:t>,</w:t>
      </w:r>
      <w:r w:rsidR="00725235">
        <w:rPr>
          <w:rFonts w:cstheme="minorHAnsi"/>
          <w:lang w:val="fr-FR"/>
        </w:rPr>
        <w:t xml:space="preserve"> où l’extase </w:t>
      </w:r>
      <w:r w:rsidR="00D62D4D">
        <w:rPr>
          <w:rFonts w:cstheme="minorHAnsi"/>
          <w:lang w:val="fr-FR"/>
        </w:rPr>
        <w:t>s’articule désormais</w:t>
      </w:r>
      <w:r w:rsidR="00725235">
        <w:rPr>
          <w:rFonts w:cstheme="minorHAnsi"/>
          <w:lang w:val="fr-FR"/>
        </w:rPr>
        <w:t xml:space="preserve"> </w:t>
      </w:r>
      <w:r w:rsidR="0035262B">
        <w:rPr>
          <w:rFonts w:cstheme="minorHAnsi"/>
          <w:lang w:val="fr-FR"/>
        </w:rPr>
        <w:t xml:space="preserve">chez les poètes modernes </w:t>
      </w:r>
      <w:r w:rsidR="00D62D4D">
        <w:rPr>
          <w:rFonts w:cstheme="minorHAnsi"/>
          <w:lang w:val="fr-FR"/>
        </w:rPr>
        <w:t>autour de</w:t>
      </w:r>
      <w:r w:rsidR="00725235">
        <w:rPr>
          <w:rFonts w:cstheme="minorHAnsi"/>
          <w:lang w:val="fr-FR"/>
        </w:rPr>
        <w:t xml:space="preserve"> l’art, </w:t>
      </w:r>
      <w:r w:rsidR="00D62D4D">
        <w:rPr>
          <w:rFonts w:cstheme="minorHAnsi"/>
          <w:lang w:val="fr-FR"/>
        </w:rPr>
        <w:t>de</w:t>
      </w:r>
      <w:r w:rsidR="00E7677D">
        <w:rPr>
          <w:rFonts w:cstheme="minorHAnsi"/>
          <w:lang w:val="fr-FR"/>
        </w:rPr>
        <w:t xml:space="preserve"> </w:t>
      </w:r>
      <w:r w:rsidR="00725235">
        <w:rPr>
          <w:rFonts w:cstheme="minorHAnsi"/>
          <w:lang w:val="fr-FR"/>
        </w:rPr>
        <w:t xml:space="preserve">la nature </w:t>
      </w:r>
      <w:r w:rsidR="00D62D4D">
        <w:rPr>
          <w:rFonts w:cstheme="minorHAnsi"/>
          <w:lang w:val="fr-FR"/>
        </w:rPr>
        <w:t>et de</w:t>
      </w:r>
      <w:r w:rsidR="00E7677D">
        <w:rPr>
          <w:rFonts w:cstheme="minorHAnsi"/>
          <w:lang w:val="fr-FR"/>
        </w:rPr>
        <w:t xml:space="preserve"> </w:t>
      </w:r>
      <w:r w:rsidR="00725235">
        <w:rPr>
          <w:rFonts w:cstheme="minorHAnsi"/>
          <w:lang w:val="fr-FR"/>
        </w:rPr>
        <w:t xml:space="preserve">l’amour </w:t>
      </w:r>
      <w:r w:rsidR="002D238D">
        <w:rPr>
          <w:rFonts w:cstheme="minorHAnsi"/>
          <w:lang w:val="fr-FR"/>
        </w:rPr>
        <w:t>érotique</w:t>
      </w:r>
      <w:r w:rsidR="00BC7812">
        <w:rPr>
          <w:rFonts w:cstheme="minorHAnsi"/>
          <w:lang w:val="fr-FR"/>
        </w:rPr>
        <w:t xml:space="preserve">. </w:t>
      </w:r>
      <w:r w:rsidR="00BB6CB4">
        <w:rPr>
          <w:rFonts w:cstheme="minorHAnsi"/>
          <w:lang w:val="fr-FR"/>
        </w:rPr>
        <w:t xml:space="preserve">La poésie de l’extase </w:t>
      </w:r>
      <w:r w:rsidR="0035262B">
        <w:rPr>
          <w:rFonts w:cstheme="minorHAnsi"/>
          <w:lang w:val="fr-FR"/>
        </w:rPr>
        <w:t>se présente</w:t>
      </w:r>
      <w:r w:rsidR="00D62D4D">
        <w:rPr>
          <w:rFonts w:cstheme="minorHAnsi"/>
          <w:lang w:val="fr-FR"/>
        </w:rPr>
        <w:t xml:space="preserve"> donc</w:t>
      </w:r>
      <w:r w:rsidR="00AF0EB9">
        <w:rPr>
          <w:rFonts w:cstheme="minorHAnsi"/>
          <w:lang w:val="fr-FR"/>
        </w:rPr>
        <w:t xml:space="preserve"> </w:t>
      </w:r>
      <w:r w:rsidR="00476C64">
        <w:rPr>
          <w:rFonts w:cstheme="minorHAnsi"/>
          <w:lang w:val="fr-FR"/>
        </w:rPr>
        <w:t xml:space="preserve">comme </w:t>
      </w:r>
      <w:r w:rsidR="00610A55">
        <w:rPr>
          <w:rFonts w:cstheme="minorHAnsi"/>
          <w:lang w:val="fr-FR"/>
        </w:rPr>
        <w:t xml:space="preserve">un </w:t>
      </w:r>
      <w:r w:rsidR="00AF0EB9">
        <w:rPr>
          <w:rFonts w:cstheme="minorHAnsi"/>
          <w:lang w:val="fr-FR"/>
        </w:rPr>
        <w:t>espace de (re)</w:t>
      </w:r>
      <w:r w:rsidR="00BB6CB4">
        <w:rPr>
          <w:rFonts w:cstheme="minorHAnsi"/>
          <w:lang w:val="fr-FR"/>
        </w:rPr>
        <w:t>configur</w:t>
      </w:r>
      <w:r w:rsidR="00AF0EB9">
        <w:rPr>
          <w:rFonts w:cstheme="minorHAnsi"/>
          <w:lang w:val="fr-FR"/>
        </w:rPr>
        <w:t>ation</w:t>
      </w:r>
      <w:r w:rsidR="00BB6CB4">
        <w:rPr>
          <w:rFonts w:cstheme="minorHAnsi"/>
          <w:lang w:val="fr-FR"/>
        </w:rPr>
        <w:t xml:space="preserve"> </w:t>
      </w:r>
      <w:r w:rsidR="00AF0EB9">
        <w:rPr>
          <w:rFonts w:cstheme="minorHAnsi"/>
          <w:lang w:val="fr-FR"/>
        </w:rPr>
        <w:t>de</w:t>
      </w:r>
      <w:r w:rsidR="00BB6CB4">
        <w:rPr>
          <w:rFonts w:cstheme="minorHAnsi"/>
          <w:lang w:val="fr-FR"/>
        </w:rPr>
        <w:t xml:space="preserve"> </w:t>
      </w:r>
      <w:r w:rsidR="00D62D4D">
        <w:rPr>
          <w:rFonts w:cstheme="minorHAnsi"/>
          <w:lang w:val="fr-FR"/>
        </w:rPr>
        <w:t>dynamiques liminales</w:t>
      </w:r>
      <w:r w:rsidR="00610A55">
        <w:rPr>
          <w:rFonts w:cstheme="minorHAnsi"/>
          <w:lang w:val="fr-FR"/>
        </w:rPr>
        <w:t> :</w:t>
      </w:r>
      <w:r w:rsidR="00BB6CB4">
        <w:rPr>
          <w:rFonts w:cstheme="minorHAnsi"/>
          <w:lang w:val="fr-FR"/>
        </w:rPr>
        <w:t xml:space="preserve"> la relation </w:t>
      </w:r>
      <w:r w:rsidR="00111A75">
        <w:rPr>
          <w:rFonts w:cstheme="minorHAnsi"/>
          <w:lang w:val="fr-FR"/>
        </w:rPr>
        <w:t xml:space="preserve">entre </w:t>
      </w:r>
      <w:r w:rsidR="00BB6CB4">
        <w:rPr>
          <w:rFonts w:cstheme="minorHAnsi"/>
          <w:lang w:val="fr-FR"/>
        </w:rPr>
        <w:t>corps</w:t>
      </w:r>
      <w:r w:rsidR="00111A75">
        <w:rPr>
          <w:rFonts w:cstheme="minorHAnsi"/>
          <w:lang w:val="fr-FR"/>
        </w:rPr>
        <w:t xml:space="preserve"> et </w:t>
      </w:r>
      <w:r w:rsidR="00BB6CB4">
        <w:rPr>
          <w:rFonts w:cstheme="minorHAnsi"/>
          <w:lang w:val="fr-FR"/>
        </w:rPr>
        <w:t>esprit,</w:t>
      </w:r>
      <w:r w:rsidR="00610A55">
        <w:rPr>
          <w:rFonts w:cstheme="minorHAnsi"/>
          <w:lang w:val="fr-FR"/>
        </w:rPr>
        <w:t xml:space="preserve"> </w:t>
      </w:r>
      <w:r w:rsidR="00D62D4D">
        <w:rPr>
          <w:rFonts w:cstheme="minorHAnsi"/>
          <w:lang w:val="fr-FR"/>
        </w:rPr>
        <w:t xml:space="preserve">la tension </w:t>
      </w:r>
      <w:r w:rsidR="00111A75">
        <w:rPr>
          <w:rFonts w:cstheme="minorHAnsi"/>
          <w:lang w:val="fr-FR"/>
        </w:rPr>
        <w:t xml:space="preserve">entre </w:t>
      </w:r>
      <w:r w:rsidR="00BB6CB4">
        <w:rPr>
          <w:rFonts w:cstheme="minorHAnsi"/>
          <w:lang w:val="fr-FR"/>
        </w:rPr>
        <w:t>langage</w:t>
      </w:r>
      <w:r w:rsidR="00111A75">
        <w:rPr>
          <w:rFonts w:cstheme="minorHAnsi"/>
          <w:lang w:val="fr-FR"/>
        </w:rPr>
        <w:t xml:space="preserve"> et </w:t>
      </w:r>
      <w:r w:rsidR="00BB6CB4">
        <w:rPr>
          <w:rFonts w:cstheme="minorHAnsi"/>
          <w:lang w:val="fr-FR"/>
        </w:rPr>
        <w:t xml:space="preserve">savoir, </w:t>
      </w:r>
      <w:r w:rsidR="00610A55">
        <w:rPr>
          <w:rFonts w:cstheme="minorHAnsi"/>
          <w:lang w:val="fr-FR"/>
        </w:rPr>
        <w:t xml:space="preserve">et </w:t>
      </w:r>
      <w:r w:rsidR="00D62D4D">
        <w:rPr>
          <w:rFonts w:cstheme="minorHAnsi"/>
          <w:lang w:val="fr-FR"/>
        </w:rPr>
        <w:t>la</w:t>
      </w:r>
      <w:r w:rsidR="00BB6CB4">
        <w:rPr>
          <w:rFonts w:cstheme="minorHAnsi"/>
          <w:lang w:val="fr-FR"/>
        </w:rPr>
        <w:t xml:space="preserve"> </w:t>
      </w:r>
      <w:r w:rsidR="00D62D4D">
        <w:rPr>
          <w:rFonts w:cstheme="minorHAnsi"/>
          <w:lang w:val="fr-FR"/>
        </w:rPr>
        <w:t>frontière entre limite</w:t>
      </w:r>
      <w:r w:rsidR="00AF0EB9">
        <w:rPr>
          <w:rFonts w:cstheme="minorHAnsi"/>
          <w:lang w:val="fr-FR"/>
        </w:rPr>
        <w:t xml:space="preserve"> </w:t>
      </w:r>
      <w:r w:rsidR="00111A75">
        <w:rPr>
          <w:rFonts w:cstheme="minorHAnsi"/>
          <w:lang w:val="fr-FR"/>
        </w:rPr>
        <w:t xml:space="preserve">et </w:t>
      </w:r>
      <w:r w:rsidR="00BB6CB4">
        <w:rPr>
          <w:rFonts w:cstheme="minorHAnsi"/>
          <w:lang w:val="fr-FR"/>
        </w:rPr>
        <w:t>transgression.</w:t>
      </w:r>
    </w:p>
    <w:p w14:paraId="0E33E346" w14:textId="77777777" w:rsidR="004C4841" w:rsidRDefault="004C4841" w:rsidP="00D943E1">
      <w:pPr>
        <w:spacing w:after="0" w:line="240" w:lineRule="auto"/>
        <w:jc w:val="both"/>
        <w:rPr>
          <w:rFonts w:cstheme="minorHAnsi"/>
          <w:lang w:val="fr-FR"/>
        </w:rPr>
      </w:pPr>
    </w:p>
    <w:p w14:paraId="2917C12E" w14:textId="7268A3FE" w:rsidR="00076658" w:rsidRDefault="00E7677D" w:rsidP="00A64851">
      <w:pPr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Pour les poètes </w:t>
      </w:r>
      <w:r w:rsidR="00A64851">
        <w:rPr>
          <w:rFonts w:cstheme="minorHAnsi"/>
          <w:lang w:val="fr-FR"/>
        </w:rPr>
        <w:t>de l’avant-garde</w:t>
      </w:r>
      <w:r>
        <w:rPr>
          <w:rFonts w:cstheme="minorHAnsi"/>
          <w:lang w:val="fr-FR"/>
        </w:rPr>
        <w:t xml:space="preserve">, l’extase devient par extension </w:t>
      </w:r>
      <w:r w:rsidR="00D62D4D">
        <w:rPr>
          <w:rFonts w:cstheme="minorHAnsi"/>
          <w:lang w:val="fr-FR"/>
        </w:rPr>
        <w:t>le</w:t>
      </w:r>
      <w:r>
        <w:rPr>
          <w:rFonts w:cstheme="minorHAnsi"/>
          <w:lang w:val="fr-FR"/>
        </w:rPr>
        <w:t xml:space="preserve"> corrélat d</w:t>
      </w:r>
      <w:r w:rsidR="00D62D4D">
        <w:rPr>
          <w:rFonts w:cstheme="minorHAnsi"/>
          <w:lang w:val="fr-FR"/>
        </w:rPr>
        <w:t>’</w:t>
      </w:r>
      <w:r>
        <w:rPr>
          <w:rFonts w:cstheme="minorHAnsi"/>
          <w:lang w:val="fr-FR"/>
        </w:rPr>
        <w:t>expérimentations avec les psychotropes, comme moteur de créativité et vecteur de dépassement des contraintes matérielles</w:t>
      </w:r>
      <w:r w:rsidR="00D943E1">
        <w:rPr>
          <w:rFonts w:cstheme="minorHAnsi"/>
          <w:lang w:val="fr-FR"/>
        </w:rPr>
        <w:t xml:space="preserve">. </w:t>
      </w:r>
      <w:r w:rsidR="00BC7812">
        <w:rPr>
          <w:rFonts w:cstheme="minorHAnsi"/>
          <w:lang w:val="fr-FR"/>
        </w:rPr>
        <w:t>Le</w:t>
      </w:r>
      <w:r w:rsidR="001C4D0F">
        <w:rPr>
          <w:rFonts w:cstheme="minorHAnsi"/>
          <w:lang w:val="fr-FR"/>
        </w:rPr>
        <w:t xml:space="preserve"> cours abordera également l’extase poétique </w:t>
      </w:r>
      <w:r w:rsidR="00BC7812">
        <w:rPr>
          <w:rFonts w:cstheme="minorHAnsi"/>
          <w:lang w:val="fr-FR"/>
        </w:rPr>
        <w:t>tissée à partir</w:t>
      </w:r>
      <w:r w:rsidR="001C4D0F">
        <w:rPr>
          <w:rFonts w:cstheme="minorHAnsi"/>
          <w:lang w:val="fr-FR"/>
        </w:rPr>
        <w:t xml:space="preserve"> </w:t>
      </w:r>
      <w:r w:rsidR="00BC7812">
        <w:rPr>
          <w:rFonts w:cstheme="minorHAnsi"/>
          <w:lang w:val="fr-FR"/>
        </w:rPr>
        <w:t>d</w:t>
      </w:r>
      <w:r w:rsidR="001C4D0F">
        <w:rPr>
          <w:rFonts w:cstheme="minorHAnsi"/>
          <w:lang w:val="fr-FR"/>
        </w:rPr>
        <w:t>e cosmologies autochtones</w:t>
      </w:r>
      <w:r w:rsidR="00257DE5">
        <w:rPr>
          <w:rFonts w:cstheme="minorHAnsi"/>
          <w:lang w:val="fr-FR"/>
        </w:rPr>
        <w:t>,</w:t>
      </w:r>
      <w:r w:rsidR="001C4D0F">
        <w:rPr>
          <w:rFonts w:cstheme="minorHAnsi"/>
          <w:lang w:val="fr-FR"/>
        </w:rPr>
        <w:t xml:space="preserve"> ainsi que l</w:t>
      </w:r>
      <w:r w:rsidR="00463D34">
        <w:rPr>
          <w:rFonts w:cstheme="minorHAnsi"/>
          <w:lang w:val="fr-FR"/>
        </w:rPr>
        <w:t xml:space="preserve">a ferveur </w:t>
      </w:r>
      <w:r w:rsidR="001C4D0F">
        <w:rPr>
          <w:rFonts w:cstheme="minorHAnsi"/>
          <w:lang w:val="fr-FR"/>
        </w:rPr>
        <w:t xml:space="preserve">politique en lien avec le territoire. </w:t>
      </w:r>
      <w:r w:rsidR="00A64851">
        <w:rPr>
          <w:rFonts w:cstheme="minorHAnsi"/>
          <w:lang w:val="fr-FR"/>
        </w:rPr>
        <w:t>L’</w:t>
      </w:r>
      <w:r w:rsidR="00D62D4D">
        <w:rPr>
          <w:rFonts w:cstheme="minorHAnsi"/>
          <w:lang w:val="fr-FR"/>
        </w:rPr>
        <w:t>expérience</w:t>
      </w:r>
      <w:r w:rsidR="00A64851">
        <w:rPr>
          <w:rFonts w:cstheme="minorHAnsi"/>
          <w:lang w:val="fr-FR"/>
        </w:rPr>
        <w:t xml:space="preserve"> extatique</w:t>
      </w:r>
      <w:r w:rsidR="00D62D4D">
        <w:rPr>
          <w:rFonts w:cstheme="minorHAnsi"/>
          <w:lang w:val="fr-FR"/>
        </w:rPr>
        <w:t xml:space="preserve"> est enfin pensée</w:t>
      </w:r>
      <w:r w:rsidR="00A64851">
        <w:rPr>
          <w:rFonts w:cstheme="minorHAnsi"/>
          <w:lang w:val="fr-FR"/>
        </w:rPr>
        <w:t xml:space="preserve"> au-delà de la simple production textuelle</w:t>
      </w:r>
      <w:r w:rsidR="00BC7812">
        <w:rPr>
          <w:rFonts w:cstheme="minorHAnsi"/>
          <w:lang w:val="fr-FR"/>
        </w:rPr>
        <w:t>, alliant des aspects musicaux à la création poétique</w:t>
      </w:r>
      <w:r w:rsidR="00A64851">
        <w:rPr>
          <w:rFonts w:cstheme="minorHAnsi"/>
          <w:lang w:val="fr-FR"/>
        </w:rPr>
        <w:t xml:space="preserve"> </w:t>
      </w:r>
      <w:r w:rsidR="00BC7812">
        <w:rPr>
          <w:rFonts w:cstheme="minorHAnsi"/>
          <w:lang w:val="fr-FR"/>
        </w:rPr>
        <w:t>chez les poètes</w:t>
      </w:r>
      <w:r w:rsidR="006C44F0">
        <w:rPr>
          <w:rFonts w:cstheme="minorHAnsi"/>
          <w:lang w:val="fr-FR"/>
        </w:rPr>
        <w:t xml:space="preserve"> de la </w:t>
      </w:r>
      <w:r w:rsidR="006C44F0" w:rsidRPr="006C44F0">
        <w:rPr>
          <w:rFonts w:cstheme="minorHAnsi"/>
          <w:i/>
          <w:iCs/>
          <w:lang w:val="fr-FR"/>
        </w:rPr>
        <w:t xml:space="preserve">Beat </w:t>
      </w:r>
      <w:proofErr w:type="spellStart"/>
      <w:r w:rsidR="006C44F0" w:rsidRPr="006C44F0">
        <w:rPr>
          <w:rFonts w:cstheme="minorHAnsi"/>
          <w:i/>
          <w:iCs/>
          <w:lang w:val="fr-FR"/>
        </w:rPr>
        <w:t>Generation</w:t>
      </w:r>
      <w:proofErr w:type="spellEnd"/>
      <w:r w:rsidR="006C44F0">
        <w:rPr>
          <w:rFonts w:cstheme="minorHAnsi"/>
          <w:lang w:val="fr-FR"/>
        </w:rPr>
        <w:t xml:space="preserve">, </w:t>
      </w:r>
      <w:r w:rsidR="00BC7812">
        <w:rPr>
          <w:rFonts w:cstheme="minorHAnsi"/>
          <w:lang w:val="fr-FR"/>
        </w:rPr>
        <w:t>dans d</w:t>
      </w:r>
      <w:r w:rsidR="006C44F0">
        <w:rPr>
          <w:rFonts w:cstheme="minorHAnsi"/>
          <w:lang w:val="fr-FR"/>
        </w:rPr>
        <w:t>es productions</w:t>
      </w:r>
      <w:r w:rsidR="00A64851">
        <w:rPr>
          <w:rFonts w:cstheme="minorHAnsi"/>
          <w:lang w:val="fr-FR"/>
        </w:rPr>
        <w:t xml:space="preserve"> rythmées </w:t>
      </w:r>
      <w:r w:rsidR="006C44F0">
        <w:rPr>
          <w:rFonts w:cstheme="minorHAnsi"/>
          <w:lang w:val="fr-FR"/>
        </w:rPr>
        <w:t xml:space="preserve">s’inspirant </w:t>
      </w:r>
      <w:r w:rsidR="00A64851">
        <w:rPr>
          <w:rFonts w:cstheme="minorHAnsi"/>
          <w:lang w:val="fr-FR"/>
        </w:rPr>
        <w:t xml:space="preserve">du jazz et </w:t>
      </w:r>
      <w:r w:rsidR="006C44F0">
        <w:rPr>
          <w:rFonts w:cstheme="minorHAnsi"/>
          <w:lang w:val="fr-FR"/>
        </w:rPr>
        <w:t>d</w:t>
      </w:r>
      <w:r w:rsidR="00A64851">
        <w:rPr>
          <w:rFonts w:cstheme="minorHAnsi"/>
          <w:lang w:val="fr-FR"/>
        </w:rPr>
        <w:t>es transes urbaines.</w:t>
      </w:r>
    </w:p>
    <w:p w14:paraId="43DEEF37" w14:textId="77777777" w:rsidR="00E7677D" w:rsidRDefault="00E7677D" w:rsidP="00725235">
      <w:pPr>
        <w:spacing w:after="0" w:line="240" w:lineRule="auto"/>
        <w:jc w:val="both"/>
        <w:rPr>
          <w:rFonts w:cstheme="minorHAnsi"/>
          <w:lang w:val="fr-FR"/>
        </w:rPr>
      </w:pPr>
    </w:p>
    <w:p w14:paraId="7B55B303" w14:textId="071F764A" w:rsidR="00E5204D" w:rsidRPr="00DE0CE0" w:rsidRDefault="00976A19" w:rsidP="00E7677D">
      <w:pPr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En vue d</w:t>
      </w:r>
      <w:r w:rsidR="00975234">
        <w:rPr>
          <w:rFonts w:cstheme="minorHAnsi"/>
          <w:lang w:val="fr-FR"/>
        </w:rPr>
        <w:t>e décliner</w:t>
      </w:r>
      <w:r>
        <w:rPr>
          <w:rFonts w:cstheme="minorHAnsi"/>
          <w:lang w:val="fr-FR"/>
        </w:rPr>
        <w:t xml:space="preserve"> le motif paradoxal de l’extase comme parole de l’ineffable, nous explorerons </w:t>
      </w:r>
      <w:r w:rsidR="00D62D4D">
        <w:rPr>
          <w:rFonts w:cstheme="minorHAnsi"/>
          <w:lang w:val="fr-FR"/>
        </w:rPr>
        <w:t>un vaste corpus</w:t>
      </w:r>
      <w:r w:rsidR="00E7677D">
        <w:rPr>
          <w:rFonts w:cstheme="minorHAnsi"/>
          <w:lang w:val="fr-FR"/>
        </w:rPr>
        <w:t xml:space="preserve"> de textes poétiques issu de diverses traditions (persane, française, étatsunienne, anglaise, autochtone, québécoise, etc.) </w:t>
      </w:r>
      <w:r w:rsidR="004C4841">
        <w:rPr>
          <w:rFonts w:cstheme="minorHAnsi"/>
          <w:lang w:val="fr-FR"/>
        </w:rPr>
        <w:t>et d’une variété de registres d’expression</w:t>
      </w:r>
      <w:r w:rsidR="00E7677D">
        <w:rPr>
          <w:rFonts w:cstheme="minorHAnsi"/>
          <w:lang w:val="fr-FR"/>
        </w:rPr>
        <w:t xml:space="preserve">. </w:t>
      </w:r>
      <w:r w:rsidR="004704BD" w:rsidRPr="00DE0CE0">
        <w:rPr>
          <w:rFonts w:cstheme="minorHAnsi"/>
          <w:lang w:val="fr-FR"/>
        </w:rPr>
        <w:t>Le</w:t>
      </w:r>
      <w:r w:rsidR="00BC1A20" w:rsidRPr="00DE0CE0">
        <w:rPr>
          <w:rFonts w:cstheme="minorHAnsi"/>
          <w:lang w:val="fr-FR"/>
        </w:rPr>
        <w:t xml:space="preserve"> cours envisagera </w:t>
      </w:r>
      <w:r w:rsidR="00674389">
        <w:rPr>
          <w:rFonts w:cstheme="minorHAnsi"/>
          <w:lang w:val="fr-FR"/>
        </w:rPr>
        <w:t xml:space="preserve">aussi </w:t>
      </w:r>
      <w:r w:rsidR="00E7677D">
        <w:rPr>
          <w:rFonts w:cstheme="minorHAnsi"/>
          <w:lang w:val="fr-FR"/>
        </w:rPr>
        <w:t xml:space="preserve">la poésie de l’extase </w:t>
      </w:r>
      <w:r>
        <w:rPr>
          <w:rFonts w:cstheme="minorHAnsi"/>
          <w:lang w:val="fr-FR"/>
        </w:rPr>
        <w:t>dans</w:t>
      </w:r>
      <w:r w:rsidR="00A65F32">
        <w:rPr>
          <w:rFonts w:cstheme="minorHAnsi"/>
          <w:lang w:val="fr-FR"/>
        </w:rPr>
        <w:t xml:space="preserve"> sa dimension </w:t>
      </w:r>
      <w:r w:rsidR="00674389">
        <w:rPr>
          <w:rFonts w:cstheme="minorHAnsi"/>
          <w:lang w:val="fr-FR"/>
        </w:rPr>
        <w:t xml:space="preserve">performative </w:t>
      </w:r>
      <w:r>
        <w:rPr>
          <w:rFonts w:cstheme="minorHAnsi"/>
          <w:lang w:val="fr-FR"/>
        </w:rPr>
        <w:t>et créativ</w:t>
      </w:r>
      <w:r w:rsidR="00674389">
        <w:rPr>
          <w:rFonts w:cstheme="minorHAnsi"/>
          <w:lang w:val="fr-FR"/>
        </w:rPr>
        <w:t>e</w:t>
      </w:r>
      <w:r w:rsidR="00A65F32">
        <w:rPr>
          <w:rFonts w:cstheme="minorHAnsi"/>
          <w:lang w:val="fr-FR"/>
        </w:rPr>
        <w:t>,</w:t>
      </w:r>
      <w:r w:rsidR="00D943E1">
        <w:rPr>
          <w:rFonts w:cstheme="minorHAnsi"/>
          <w:lang w:val="fr-FR"/>
        </w:rPr>
        <w:t xml:space="preserve"> et donnera l’occasion aux </w:t>
      </w:r>
      <w:proofErr w:type="spellStart"/>
      <w:r w:rsidR="00DE0CE0" w:rsidRPr="00DE0CE0">
        <w:rPr>
          <w:rFonts w:cstheme="minorHAnsi"/>
          <w:lang w:val="fr-FR"/>
        </w:rPr>
        <w:t>étudiant</w:t>
      </w:r>
      <w:bookmarkStart w:id="0" w:name="OLE_LINK1"/>
      <w:r w:rsidR="00DE0CE0" w:rsidRPr="00DE0CE0">
        <w:rPr>
          <w:rFonts w:cstheme="minorHAnsi"/>
          <w:lang w:val="fr-FR"/>
        </w:rPr>
        <w:t>·</w:t>
      </w:r>
      <w:bookmarkEnd w:id="0"/>
      <w:r w:rsidR="00DE0CE0" w:rsidRPr="00DE0CE0">
        <w:rPr>
          <w:rFonts w:cstheme="minorHAnsi"/>
          <w:lang w:val="fr-FR"/>
        </w:rPr>
        <w:t>e</w:t>
      </w:r>
      <w:r w:rsidR="00AC716E" w:rsidRPr="00DE0CE0">
        <w:rPr>
          <w:rFonts w:cstheme="minorHAnsi"/>
          <w:lang w:val="fr-FR"/>
        </w:rPr>
        <w:t>·</w:t>
      </w:r>
      <w:r w:rsidR="00DE0CE0" w:rsidRPr="00DE0CE0">
        <w:rPr>
          <w:rFonts w:cstheme="minorHAnsi"/>
          <w:lang w:val="fr-FR"/>
        </w:rPr>
        <w:t>s</w:t>
      </w:r>
      <w:proofErr w:type="spellEnd"/>
      <w:r w:rsidR="00DE0CE0" w:rsidRPr="00DE0CE0">
        <w:rPr>
          <w:rFonts w:cstheme="minorHAnsi"/>
          <w:lang w:val="fr-FR"/>
        </w:rPr>
        <w:t xml:space="preserve"> </w:t>
      </w:r>
      <w:r w:rsidR="00D943E1">
        <w:rPr>
          <w:rFonts w:cstheme="minorHAnsi"/>
          <w:lang w:val="fr-FR"/>
        </w:rPr>
        <w:t>d’expérimenter et de produire leur propre poé</w:t>
      </w:r>
      <w:r w:rsidR="004C4841">
        <w:rPr>
          <w:rFonts w:cstheme="minorHAnsi"/>
          <w:lang w:val="fr-FR"/>
        </w:rPr>
        <w:t>sie</w:t>
      </w:r>
      <w:r w:rsidR="00D943E1">
        <w:rPr>
          <w:rFonts w:cstheme="minorHAnsi"/>
          <w:lang w:val="fr-FR"/>
        </w:rPr>
        <w:t xml:space="preserve"> de l’extase.</w:t>
      </w:r>
    </w:p>
    <w:p w14:paraId="44E116F0" w14:textId="77777777" w:rsidR="004704BD" w:rsidRPr="00DE0CE0" w:rsidRDefault="004704BD" w:rsidP="00631824">
      <w:pPr>
        <w:spacing w:after="0" w:line="240" w:lineRule="auto"/>
        <w:jc w:val="both"/>
        <w:rPr>
          <w:rFonts w:cstheme="minorHAnsi"/>
          <w:lang w:val="fr-FR"/>
        </w:rPr>
      </w:pPr>
    </w:p>
    <w:p w14:paraId="05108B1E" w14:textId="77777777" w:rsidR="00B64971" w:rsidRPr="00DE0CE0" w:rsidRDefault="00B64971" w:rsidP="00631824">
      <w:pPr>
        <w:spacing w:after="0" w:line="240" w:lineRule="auto"/>
        <w:jc w:val="both"/>
      </w:pPr>
    </w:p>
    <w:p w14:paraId="66B5AF0D" w14:textId="69FE56AF" w:rsidR="00E21BB1" w:rsidRPr="00247A5F" w:rsidRDefault="009A384C" w:rsidP="00A36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8"/>
          <w:szCs w:val="28"/>
        </w:rPr>
      </w:pPr>
      <w:r w:rsidRPr="00247A5F">
        <w:rPr>
          <w:b/>
          <w:sz w:val="28"/>
          <w:szCs w:val="28"/>
        </w:rPr>
        <w:t>2.</w:t>
      </w:r>
      <w:r w:rsidRPr="00247A5F">
        <w:rPr>
          <w:b/>
          <w:sz w:val="28"/>
          <w:szCs w:val="28"/>
        </w:rPr>
        <w:tab/>
      </w:r>
      <w:r w:rsidR="00B64971" w:rsidRPr="00B64971">
        <w:rPr>
          <w:b/>
          <w:sz w:val="24"/>
          <w:szCs w:val="24"/>
        </w:rPr>
        <w:t>Liste provisoire des textes à l’étude</w:t>
      </w:r>
      <w:r w:rsidRPr="00216C1E">
        <w:rPr>
          <w:b/>
          <w:sz w:val="24"/>
          <w:szCs w:val="24"/>
        </w:rPr>
        <w:t xml:space="preserve"> :</w:t>
      </w:r>
      <w:r w:rsidRPr="00247A5F">
        <w:rPr>
          <w:b/>
          <w:sz w:val="28"/>
          <w:szCs w:val="28"/>
        </w:rPr>
        <w:t xml:space="preserve"> </w:t>
      </w:r>
    </w:p>
    <w:p w14:paraId="6309658E" w14:textId="77777777" w:rsidR="00E21BB1" w:rsidRDefault="00E21BB1" w:rsidP="00E21BB1">
      <w:pPr>
        <w:spacing w:after="0" w:line="240" w:lineRule="auto"/>
        <w:jc w:val="both"/>
      </w:pPr>
    </w:p>
    <w:p w14:paraId="388D771F" w14:textId="77777777" w:rsidR="002D238D" w:rsidRDefault="002D238D" w:rsidP="00346FFD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Baudelaire, Charles. </w:t>
      </w:r>
      <w:r w:rsidRPr="002D238D">
        <w:rPr>
          <w:i/>
          <w:iCs/>
          <w:lang w:val="fr-FR"/>
        </w:rPr>
        <w:t>Les paradis artificiels.</w:t>
      </w:r>
      <w:r>
        <w:rPr>
          <w:lang w:val="fr-FR"/>
        </w:rPr>
        <w:t xml:space="preserve"> </w:t>
      </w:r>
    </w:p>
    <w:p w14:paraId="2E231A33" w14:textId="66CFEDBE" w:rsidR="0035262B" w:rsidRPr="0035262B" w:rsidRDefault="0035262B" w:rsidP="0035262B">
      <w:pPr>
        <w:spacing w:after="0" w:line="240" w:lineRule="auto"/>
        <w:jc w:val="both"/>
        <w:rPr>
          <w:lang w:val="fr-FR"/>
        </w:rPr>
      </w:pPr>
      <w:r w:rsidRPr="0035262B">
        <w:rPr>
          <w:lang w:val="fr-FR"/>
        </w:rPr>
        <w:t>Bataille, Georges</w:t>
      </w:r>
      <w:r>
        <w:rPr>
          <w:lang w:val="fr-FR"/>
        </w:rPr>
        <w:t xml:space="preserve">. </w:t>
      </w:r>
      <w:r w:rsidRPr="0035262B">
        <w:rPr>
          <w:i/>
          <w:iCs/>
          <w:lang w:val="fr-FR"/>
        </w:rPr>
        <w:t>L'Érotisme.</w:t>
      </w:r>
    </w:p>
    <w:p w14:paraId="27CC24CB" w14:textId="3126DB98" w:rsidR="002D238D" w:rsidRPr="00F140EA" w:rsidRDefault="002D238D" w:rsidP="00346FFD">
      <w:pPr>
        <w:spacing w:after="0" w:line="240" w:lineRule="auto"/>
        <w:jc w:val="both"/>
        <w:rPr>
          <w:lang w:val="fr-FR"/>
        </w:rPr>
      </w:pPr>
      <w:r w:rsidRPr="00F140EA">
        <w:rPr>
          <w:lang w:val="fr-FR"/>
        </w:rPr>
        <w:t xml:space="preserve">Benjamin, Walter. </w:t>
      </w:r>
      <w:r w:rsidRPr="00F140EA">
        <w:rPr>
          <w:i/>
          <w:iCs/>
          <w:lang w:val="fr-FR"/>
        </w:rPr>
        <w:t>On Hashish.</w:t>
      </w:r>
      <w:r w:rsidRPr="00F140EA">
        <w:rPr>
          <w:lang w:val="fr-FR"/>
        </w:rPr>
        <w:t xml:space="preserve"> </w:t>
      </w:r>
    </w:p>
    <w:p w14:paraId="2D67E312" w14:textId="6BF1DBE3" w:rsidR="00346FFD" w:rsidRDefault="00346FFD" w:rsidP="00346FFD">
      <w:pPr>
        <w:spacing w:after="0" w:line="240" w:lineRule="auto"/>
        <w:jc w:val="both"/>
      </w:pPr>
      <w:r w:rsidRPr="00F140EA">
        <w:rPr>
          <w:lang w:val="fr-FR"/>
        </w:rPr>
        <w:t xml:space="preserve">Blanchot, </w:t>
      </w:r>
      <w:r w:rsidR="002D238D" w:rsidRPr="00F140EA">
        <w:rPr>
          <w:lang w:val="fr-FR"/>
        </w:rPr>
        <w:t xml:space="preserve">Maurice. </w:t>
      </w:r>
      <w:r w:rsidRPr="002D238D">
        <w:rPr>
          <w:i/>
          <w:iCs/>
          <w:lang w:val="fr-FR"/>
        </w:rPr>
        <w:t>L’entretien infini</w:t>
      </w:r>
      <w:r>
        <w:rPr>
          <w:lang w:val="fr-FR"/>
        </w:rPr>
        <w:t xml:space="preserve">. Gallimard, </w:t>
      </w:r>
      <w:r w:rsidR="002D238D">
        <w:rPr>
          <w:lang w:val="fr-FR"/>
        </w:rPr>
        <w:t>1969.</w:t>
      </w:r>
    </w:p>
    <w:p w14:paraId="760E0914" w14:textId="63B84FD3" w:rsidR="00346FFD" w:rsidRDefault="00346FFD" w:rsidP="00346FFD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Char, René. </w:t>
      </w:r>
      <w:r w:rsidRPr="00346FFD">
        <w:rPr>
          <w:i/>
          <w:iCs/>
        </w:rPr>
        <w:t>Fureur et mystère</w:t>
      </w:r>
      <w:r w:rsidRPr="00346FFD">
        <w:t>.</w:t>
      </w:r>
    </w:p>
    <w:p w14:paraId="72FC0EFF" w14:textId="321BF836" w:rsidR="00F342CC" w:rsidRDefault="00346FFD" w:rsidP="00975234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 xml:space="preserve">Certeau, Michel de. </w:t>
      </w:r>
      <w:r w:rsidRPr="00346FFD">
        <w:rPr>
          <w:i/>
          <w:iCs/>
          <w:lang w:val="fr-FR"/>
        </w:rPr>
        <w:t>La fable mystique</w:t>
      </w:r>
      <w:r>
        <w:rPr>
          <w:lang w:val="fr-FR"/>
        </w:rPr>
        <w:t>. Gallimard, 1987.</w:t>
      </w:r>
    </w:p>
    <w:p w14:paraId="1D8939AB" w14:textId="6F016D61" w:rsidR="00D825DB" w:rsidRPr="00F140EA" w:rsidRDefault="00D825DB" w:rsidP="00D825DB">
      <w:pPr>
        <w:spacing w:after="0" w:line="240" w:lineRule="auto"/>
        <w:jc w:val="both"/>
        <w:rPr>
          <w:lang w:val="en-AU"/>
        </w:rPr>
      </w:pPr>
      <w:r w:rsidRPr="00D825DB">
        <w:rPr>
          <w:lang w:val="fr-FR"/>
        </w:rPr>
        <w:t xml:space="preserve">Combe, Dominique. </w:t>
      </w:r>
      <w:r>
        <w:rPr>
          <w:i/>
          <w:iCs/>
          <w:lang w:val="fr-FR"/>
        </w:rPr>
        <w:t>Les genres littéraires</w:t>
      </w:r>
      <w:r w:rsidRPr="00D825DB">
        <w:rPr>
          <w:lang w:val="fr-FR"/>
        </w:rPr>
        <w:t xml:space="preserve">. </w:t>
      </w:r>
      <w:r w:rsidRPr="00F140EA">
        <w:rPr>
          <w:lang w:val="en-AU"/>
        </w:rPr>
        <w:t>1992.</w:t>
      </w:r>
    </w:p>
    <w:p w14:paraId="14589BAE" w14:textId="571AE162" w:rsidR="00B05D8B" w:rsidRPr="00F140EA" w:rsidRDefault="00B05D8B" w:rsidP="00975234">
      <w:pPr>
        <w:spacing w:after="0" w:line="240" w:lineRule="auto"/>
        <w:jc w:val="both"/>
        <w:rPr>
          <w:lang w:val="en-AU"/>
        </w:rPr>
      </w:pPr>
      <w:r w:rsidRPr="00F140EA">
        <w:rPr>
          <w:lang w:val="en-AU"/>
        </w:rPr>
        <w:t xml:space="preserve">Dickinson, Emily. </w:t>
      </w:r>
      <w:r w:rsidRPr="00F140EA">
        <w:rPr>
          <w:i/>
          <w:iCs/>
          <w:lang w:val="en-AU"/>
        </w:rPr>
        <w:t>Poems.</w:t>
      </w:r>
    </w:p>
    <w:p w14:paraId="666A8CE3" w14:textId="6C1C1F32" w:rsidR="00F342CC" w:rsidRDefault="00F342CC" w:rsidP="00F342CC">
      <w:pPr>
        <w:spacing w:after="0" w:line="240" w:lineRule="auto"/>
        <w:jc w:val="both"/>
        <w:rPr>
          <w:lang w:val="en-AU"/>
        </w:rPr>
      </w:pPr>
      <w:r w:rsidRPr="00F342CC">
        <w:rPr>
          <w:lang w:val="en-AU"/>
        </w:rPr>
        <w:lastRenderedPageBreak/>
        <w:t xml:space="preserve">Fogarty, </w:t>
      </w:r>
      <w:r>
        <w:rPr>
          <w:lang w:val="en-AU"/>
        </w:rPr>
        <w:t xml:space="preserve">Lionel. </w:t>
      </w:r>
      <w:r w:rsidRPr="00F342CC">
        <w:rPr>
          <w:i/>
          <w:iCs/>
          <w:lang w:val="en-AU"/>
        </w:rPr>
        <w:t>Selected Poems 1980-2017</w:t>
      </w:r>
      <w:r>
        <w:rPr>
          <w:lang w:val="en-AU"/>
        </w:rPr>
        <w:t xml:space="preserve">. </w:t>
      </w:r>
      <w:proofErr w:type="spellStart"/>
      <w:r w:rsidRPr="00F342CC">
        <w:rPr>
          <w:lang w:val="en-AU"/>
        </w:rPr>
        <w:t>re.press</w:t>
      </w:r>
      <w:proofErr w:type="spellEnd"/>
      <w:r w:rsidRPr="00F342CC">
        <w:rPr>
          <w:lang w:val="en-AU"/>
        </w:rPr>
        <w:t xml:space="preserve"> for the Aboriginal Humanities Project</w:t>
      </w:r>
      <w:r>
        <w:rPr>
          <w:lang w:val="en-AU"/>
        </w:rPr>
        <w:t>, 2020.</w:t>
      </w:r>
    </w:p>
    <w:p w14:paraId="1092195C" w14:textId="79DFE342" w:rsidR="00F901B8" w:rsidRPr="00F140EA" w:rsidRDefault="00F901B8" w:rsidP="00F901B8">
      <w:pPr>
        <w:spacing w:after="0" w:line="240" w:lineRule="auto"/>
        <w:jc w:val="both"/>
        <w:rPr>
          <w:lang w:val="fr-FR"/>
        </w:rPr>
      </w:pPr>
      <w:r w:rsidRPr="00F140EA">
        <w:rPr>
          <w:lang w:val="fr-FR"/>
        </w:rPr>
        <w:t xml:space="preserve">Ginsberg, Allen. </w:t>
      </w:r>
      <w:r w:rsidRPr="00F140EA">
        <w:rPr>
          <w:i/>
          <w:iCs/>
          <w:lang w:val="fr-FR"/>
        </w:rPr>
        <w:t>Howl</w:t>
      </w:r>
      <w:r w:rsidRPr="00F140EA">
        <w:rPr>
          <w:lang w:val="fr-FR"/>
        </w:rPr>
        <w:t>.</w:t>
      </w:r>
    </w:p>
    <w:p w14:paraId="0EAB6B4F" w14:textId="79432207" w:rsidR="00D825DB" w:rsidRPr="00D825DB" w:rsidRDefault="00D825DB" w:rsidP="001C4D0F">
      <w:pPr>
        <w:spacing w:after="0" w:line="240" w:lineRule="auto"/>
        <w:jc w:val="both"/>
        <w:rPr>
          <w:lang w:val="fr-FR"/>
        </w:rPr>
      </w:pPr>
      <w:r w:rsidRPr="00D825DB">
        <w:rPr>
          <w:lang w:val="fr-FR"/>
        </w:rPr>
        <w:t xml:space="preserve">Jakobson, Roman. </w:t>
      </w:r>
      <w:r w:rsidRPr="00D825DB">
        <w:rPr>
          <w:i/>
          <w:iCs/>
          <w:lang w:val="fr-FR"/>
        </w:rPr>
        <w:t>Questions de poétique</w:t>
      </w:r>
      <w:r w:rsidRPr="00D825DB">
        <w:rPr>
          <w:lang w:val="fr-FR"/>
        </w:rPr>
        <w:t>, Seuil, 1973.</w:t>
      </w:r>
    </w:p>
    <w:p w14:paraId="4EABC962" w14:textId="2E157E5E" w:rsidR="00346FFD" w:rsidRPr="00F140EA" w:rsidRDefault="00346FFD" w:rsidP="00F342CC">
      <w:pPr>
        <w:spacing w:after="0" w:line="240" w:lineRule="auto"/>
        <w:jc w:val="both"/>
        <w:rPr>
          <w:lang w:val="fr-FR"/>
        </w:rPr>
      </w:pPr>
      <w:r w:rsidRPr="00346FFD">
        <w:rPr>
          <w:lang w:val="fr-FR"/>
        </w:rPr>
        <w:t>Kant, Emmanuel</w:t>
      </w:r>
      <w:r>
        <w:rPr>
          <w:lang w:val="fr-FR"/>
        </w:rPr>
        <w:t xml:space="preserve">. </w:t>
      </w:r>
      <w:r w:rsidRPr="00346FFD">
        <w:rPr>
          <w:i/>
          <w:iCs/>
          <w:lang w:val="fr-FR"/>
        </w:rPr>
        <w:t>Critique de la faculté de juger</w:t>
      </w:r>
      <w:r>
        <w:rPr>
          <w:lang w:val="fr-FR"/>
        </w:rPr>
        <w:t xml:space="preserve">. </w:t>
      </w:r>
      <w:r w:rsidRPr="00F140EA">
        <w:rPr>
          <w:lang w:val="fr-FR"/>
        </w:rPr>
        <w:t>Gallimard, 1985.</w:t>
      </w:r>
    </w:p>
    <w:p w14:paraId="6B401654" w14:textId="1AEA1C73" w:rsidR="002D238D" w:rsidRPr="00F140EA" w:rsidRDefault="002D238D" w:rsidP="002D238D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F140EA">
        <w:rPr>
          <w:rFonts w:ascii="Calibri" w:hAnsi="Calibri" w:cs="Calibri"/>
          <w:lang w:val="fr-FR"/>
        </w:rPr>
        <w:t xml:space="preserve">Michaux, Henri. </w:t>
      </w:r>
      <w:r w:rsidRPr="00344DF4">
        <w:rPr>
          <w:rFonts w:ascii="Calibri" w:hAnsi="Calibri" w:cs="Calibri"/>
          <w:i/>
          <w:iCs/>
          <w:lang w:val="fr-FR"/>
        </w:rPr>
        <w:t>Misérable miracle.</w:t>
      </w:r>
    </w:p>
    <w:p w14:paraId="071DC7DB" w14:textId="6A068084" w:rsidR="002D238D" w:rsidRPr="00344DF4" w:rsidRDefault="002D238D" w:rsidP="00F342CC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344DF4">
        <w:rPr>
          <w:rFonts w:ascii="Calibri" w:hAnsi="Calibri" w:cs="Calibri"/>
          <w:lang w:val="fr-FR"/>
        </w:rPr>
        <w:t xml:space="preserve">Miron, Gaston. </w:t>
      </w:r>
      <w:r w:rsidRPr="00344DF4">
        <w:rPr>
          <w:rFonts w:ascii="Calibri" w:hAnsi="Calibri" w:cs="Calibri"/>
          <w:i/>
          <w:iCs/>
          <w:lang w:val="fr-FR"/>
        </w:rPr>
        <w:t>L’homme rapaillé</w:t>
      </w:r>
      <w:r w:rsidRPr="00344DF4">
        <w:rPr>
          <w:rFonts w:ascii="Calibri" w:hAnsi="Calibri" w:cs="Calibri"/>
          <w:lang w:val="fr-FR"/>
        </w:rPr>
        <w:t xml:space="preserve">. </w:t>
      </w:r>
    </w:p>
    <w:p w14:paraId="6641117E" w14:textId="0A453E4D" w:rsidR="004E70F4" w:rsidRPr="00344DF4" w:rsidRDefault="004E70F4" w:rsidP="004E70F4">
      <w:pPr>
        <w:spacing w:after="0" w:line="240" w:lineRule="auto"/>
        <w:jc w:val="both"/>
        <w:rPr>
          <w:rFonts w:ascii="Calibri" w:hAnsi="Calibri" w:cs="Calibri"/>
          <w:lang w:val="en-AU"/>
        </w:rPr>
      </w:pPr>
      <w:r w:rsidRPr="00F140EA">
        <w:rPr>
          <w:rFonts w:ascii="Calibri" w:hAnsi="Calibri" w:cs="Calibri"/>
          <w:lang w:val="fr-FR"/>
        </w:rPr>
        <w:t xml:space="preserve">Muñoz, José </w:t>
      </w:r>
      <w:proofErr w:type="spellStart"/>
      <w:r w:rsidRPr="00F140EA">
        <w:rPr>
          <w:rFonts w:ascii="Calibri" w:hAnsi="Calibri" w:cs="Calibri"/>
          <w:lang w:val="fr-FR"/>
        </w:rPr>
        <w:t>Esteban</w:t>
      </w:r>
      <w:proofErr w:type="spellEnd"/>
      <w:r w:rsidRPr="00F140EA">
        <w:rPr>
          <w:rFonts w:ascii="Calibri" w:hAnsi="Calibri" w:cs="Calibri"/>
          <w:lang w:val="fr-FR"/>
        </w:rPr>
        <w:t xml:space="preserve">. </w:t>
      </w:r>
      <w:r w:rsidRPr="00344DF4">
        <w:rPr>
          <w:rFonts w:ascii="Calibri" w:hAnsi="Calibri" w:cs="Calibri"/>
          <w:i/>
          <w:iCs/>
          <w:lang w:val="en-AU"/>
        </w:rPr>
        <w:t>Cruising Utopia: The Then and There of Queer Futurity</w:t>
      </w:r>
      <w:r w:rsidRPr="00344DF4">
        <w:rPr>
          <w:rFonts w:ascii="Calibri" w:hAnsi="Calibri" w:cs="Calibri"/>
          <w:lang w:val="en-AU"/>
        </w:rPr>
        <w:t>.</w:t>
      </w:r>
    </w:p>
    <w:p w14:paraId="658EFA13" w14:textId="28177C7F" w:rsidR="00344DF4" w:rsidRPr="00344DF4" w:rsidRDefault="00344DF4" w:rsidP="004E70F4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344DF4">
        <w:rPr>
          <w:rFonts w:ascii="Calibri" w:eastAsia="Times New Roman" w:hAnsi="Calibri" w:cs="Calibri"/>
          <w:color w:val="1F1F1F"/>
          <w:bdr w:val="none" w:sz="0" w:space="0" w:color="auto" w:frame="1"/>
          <w:lang w:val="fr-FR"/>
        </w:rPr>
        <w:t>Richard, Jean-Pierre.</w:t>
      </w:r>
      <w:r w:rsidRPr="00344DF4">
        <w:rPr>
          <w:rFonts w:ascii="Calibri" w:eastAsia="Times New Roman" w:hAnsi="Calibri" w:cs="Calibri"/>
          <w:b/>
          <w:bCs/>
          <w:color w:val="1F1F1F"/>
          <w:bdr w:val="none" w:sz="0" w:space="0" w:color="auto" w:frame="1"/>
          <w:lang w:val="fr-FR"/>
        </w:rPr>
        <w:t xml:space="preserve"> </w:t>
      </w:r>
      <w:r w:rsidRPr="00344DF4">
        <w:rPr>
          <w:rFonts w:ascii="Calibri" w:eastAsia="Times New Roman" w:hAnsi="Calibri" w:cs="Calibri"/>
          <w:i/>
          <w:iCs/>
          <w:color w:val="1F1F1F"/>
          <w:bdr w:val="none" w:sz="0" w:space="0" w:color="auto" w:frame="1"/>
          <w:lang w:val="fr-FR"/>
        </w:rPr>
        <w:t>Poésie et profondeur</w:t>
      </w:r>
      <w:r w:rsidRPr="00344DF4">
        <w:rPr>
          <w:rFonts w:ascii="Calibri" w:eastAsia="Times New Roman" w:hAnsi="Calibri" w:cs="Calibri"/>
          <w:color w:val="1F1F1F"/>
          <w:lang w:val="fr-FR"/>
        </w:rPr>
        <w:t>.</w:t>
      </w:r>
    </w:p>
    <w:p w14:paraId="4C2E7632" w14:textId="3FF44217" w:rsidR="00346FFD" w:rsidRPr="00344DF4" w:rsidRDefault="00346FFD" w:rsidP="00F342CC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344DF4">
        <w:rPr>
          <w:rFonts w:ascii="Calibri" w:hAnsi="Calibri" w:cs="Calibri"/>
          <w:lang w:val="fr-FR"/>
        </w:rPr>
        <w:t xml:space="preserve">Rimbaud, Arthur. </w:t>
      </w:r>
      <w:r w:rsidRPr="00344DF4">
        <w:rPr>
          <w:rFonts w:ascii="Calibri" w:hAnsi="Calibri" w:cs="Calibri"/>
          <w:i/>
          <w:iCs/>
          <w:lang w:val="fr-FR"/>
        </w:rPr>
        <w:t>Illuminations</w:t>
      </w:r>
      <w:r w:rsidRPr="00344DF4">
        <w:rPr>
          <w:rFonts w:ascii="Calibri" w:hAnsi="Calibri" w:cs="Calibri"/>
          <w:lang w:val="fr-FR"/>
        </w:rPr>
        <w:t>.</w:t>
      </w:r>
    </w:p>
    <w:p w14:paraId="24A432C3" w14:textId="436552B8" w:rsidR="00B81834" w:rsidRPr="00344DF4" w:rsidRDefault="00B81834" w:rsidP="00B81834">
      <w:pPr>
        <w:spacing w:after="0" w:line="240" w:lineRule="auto"/>
        <w:jc w:val="both"/>
        <w:rPr>
          <w:rFonts w:ascii="Calibri" w:hAnsi="Calibri" w:cs="Calibri"/>
          <w:lang w:val="fr-FR"/>
        </w:rPr>
      </w:pPr>
      <w:r w:rsidRPr="00344DF4">
        <w:rPr>
          <w:rFonts w:ascii="Calibri" w:hAnsi="Calibri" w:cs="Calibri"/>
          <w:lang w:val="fr-FR"/>
        </w:rPr>
        <w:t xml:space="preserve">Rouget, Gilbert. </w:t>
      </w:r>
      <w:r w:rsidRPr="00344DF4">
        <w:rPr>
          <w:rFonts w:ascii="Calibri" w:hAnsi="Calibri" w:cs="Calibri"/>
          <w:i/>
          <w:iCs/>
          <w:lang w:val="fr-FR"/>
        </w:rPr>
        <w:t>La Musique et la Transe : Esquisse d'une théorie générale des relations de la musique et de la possession</w:t>
      </w:r>
      <w:r w:rsidRPr="00344DF4">
        <w:rPr>
          <w:rFonts w:ascii="Calibri" w:hAnsi="Calibri" w:cs="Calibri"/>
          <w:lang w:val="fr-FR"/>
        </w:rPr>
        <w:t>.</w:t>
      </w:r>
    </w:p>
    <w:p w14:paraId="4CED51A9" w14:textId="4AD848B8" w:rsidR="00714F16" w:rsidRPr="00344DF4" w:rsidRDefault="00975234" w:rsidP="00975234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F140EA">
        <w:rPr>
          <w:rFonts w:ascii="Calibri" w:hAnsi="Calibri" w:cs="Calibri"/>
          <w:lang w:val="fr-FR"/>
        </w:rPr>
        <w:t>Rûmî</w:t>
      </w:r>
      <w:proofErr w:type="spellEnd"/>
      <w:r w:rsidRPr="00F140EA">
        <w:rPr>
          <w:rFonts w:ascii="Calibri" w:hAnsi="Calibri" w:cs="Calibri"/>
          <w:lang w:val="fr-FR"/>
        </w:rPr>
        <w:t xml:space="preserve">, Jalal al-Din. </w:t>
      </w:r>
      <w:r w:rsidRPr="00344DF4">
        <w:rPr>
          <w:rFonts w:ascii="Calibri" w:hAnsi="Calibri" w:cs="Calibri"/>
          <w:i/>
          <w:iCs/>
        </w:rPr>
        <w:t xml:space="preserve">L’essentiel de </w:t>
      </w:r>
      <w:proofErr w:type="spellStart"/>
      <w:r w:rsidRPr="00344DF4">
        <w:rPr>
          <w:rFonts w:ascii="Calibri" w:hAnsi="Calibri" w:cs="Calibri"/>
          <w:i/>
          <w:iCs/>
        </w:rPr>
        <w:t>Rûmî</w:t>
      </w:r>
      <w:proofErr w:type="spellEnd"/>
      <w:r w:rsidRPr="00344DF4">
        <w:rPr>
          <w:rFonts w:ascii="Calibri" w:hAnsi="Calibri" w:cs="Calibri"/>
        </w:rPr>
        <w:t>. Cole</w:t>
      </w:r>
      <w:r w:rsidR="00F342CC" w:rsidRPr="00344DF4">
        <w:rPr>
          <w:rFonts w:ascii="Calibri" w:hAnsi="Calibri" w:cs="Calibri"/>
        </w:rPr>
        <w:t>man Barks (2004), traduit par Jacques Deregnaucourt, Éditions Almora, 2023.</w:t>
      </w:r>
    </w:p>
    <w:p w14:paraId="4775AA0A" w14:textId="6860075B" w:rsidR="002D238D" w:rsidRDefault="002D238D" w:rsidP="00975234">
      <w:pPr>
        <w:spacing w:after="0" w:line="240" w:lineRule="auto"/>
        <w:jc w:val="both"/>
      </w:pPr>
      <w:r w:rsidRPr="00344DF4">
        <w:rPr>
          <w:rFonts w:ascii="Calibri" w:hAnsi="Calibri" w:cs="Calibri"/>
        </w:rPr>
        <w:t xml:space="preserve">Sappho. </w:t>
      </w:r>
      <w:r w:rsidRPr="00BC7812">
        <w:rPr>
          <w:rFonts w:ascii="Calibri" w:hAnsi="Calibri" w:cs="Calibri"/>
          <w:i/>
          <w:iCs/>
        </w:rPr>
        <w:t>Poèmes</w:t>
      </w:r>
      <w:r w:rsidR="00BC7812">
        <w:rPr>
          <w:rFonts w:ascii="Calibri" w:hAnsi="Calibri" w:cs="Calibri"/>
          <w:i/>
          <w:iCs/>
        </w:rPr>
        <w:t>.</w:t>
      </w:r>
    </w:p>
    <w:p w14:paraId="1E12F593" w14:textId="03E2CFBD" w:rsidR="00D825DB" w:rsidRPr="00D825DB" w:rsidRDefault="00D825DB" w:rsidP="00D825DB">
      <w:pPr>
        <w:spacing w:after="0" w:line="240" w:lineRule="auto"/>
        <w:jc w:val="both"/>
      </w:pPr>
      <w:r w:rsidRPr="00D825DB">
        <w:rPr>
          <w:lang w:val="fr-FR"/>
        </w:rPr>
        <w:t xml:space="preserve">Valéry, Paul. </w:t>
      </w:r>
      <w:r w:rsidRPr="00D825DB">
        <w:rPr>
          <w:i/>
          <w:iCs/>
          <w:lang w:val="fr-FR"/>
        </w:rPr>
        <w:t>Théorie poétique et esthétique.</w:t>
      </w:r>
    </w:p>
    <w:p w14:paraId="73D1559B" w14:textId="00A7A629" w:rsidR="0035262B" w:rsidRDefault="0035262B" w:rsidP="0035262B">
      <w:pPr>
        <w:spacing w:after="0" w:line="240" w:lineRule="auto"/>
        <w:jc w:val="both"/>
        <w:rPr>
          <w:lang w:val="en-AU"/>
        </w:rPr>
      </w:pPr>
      <w:r w:rsidRPr="004E70F4">
        <w:rPr>
          <w:lang w:val="en-AU"/>
        </w:rPr>
        <w:t xml:space="preserve">Vuong, Ocean. </w:t>
      </w:r>
      <w:r w:rsidR="004E70F4" w:rsidRPr="004E70F4">
        <w:rPr>
          <w:i/>
          <w:iCs/>
          <w:lang w:val="en-AU"/>
        </w:rPr>
        <w:t>Night Sky with Exit Wounds</w:t>
      </w:r>
      <w:r w:rsidR="004E70F4">
        <w:rPr>
          <w:lang w:val="en-AU"/>
        </w:rPr>
        <w:t>.</w:t>
      </w:r>
    </w:p>
    <w:p w14:paraId="5D9DB9EE" w14:textId="77777777" w:rsidR="004E70F4" w:rsidRPr="004E70F4" w:rsidRDefault="004E70F4" w:rsidP="0035262B">
      <w:pPr>
        <w:spacing w:after="0" w:line="240" w:lineRule="auto"/>
        <w:jc w:val="both"/>
        <w:rPr>
          <w:lang w:val="en-AU"/>
        </w:rPr>
      </w:pPr>
    </w:p>
    <w:p w14:paraId="54FAB9DE" w14:textId="77777777" w:rsidR="00B64971" w:rsidRPr="004E70F4" w:rsidRDefault="00B64971" w:rsidP="00B64971">
      <w:pPr>
        <w:spacing w:after="0" w:line="240" w:lineRule="auto"/>
        <w:jc w:val="both"/>
        <w:rPr>
          <w:lang w:val="en-AU"/>
        </w:rPr>
      </w:pPr>
    </w:p>
    <w:p w14:paraId="31B95570" w14:textId="6466ABD5" w:rsidR="00B64971" w:rsidRPr="00B64971" w:rsidRDefault="00F4714C" w:rsidP="00B6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3</w:t>
      </w:r>
      <w:r w:rsidR="00B64971" w:rsidRPr="00247A5F">
        <w:rPr>
          <w:b/>
          <w:sz w:val="28"/>
          <w:szCs w:val="28"/>
        </w:rPr>
        <w:t>.</w:t>
      </w:r>
      <w:r w:rsidR="00B64971" w:rsidRPr="00247A5F">
        <w:rPr>
          <w:b/>
          <w:sz w:val="28"/>
          <w:szCs w:val="28"/>
        </w:rPr>
        <w:tab/>
      </w:r>
      <w:r w:rsidR="00B64971" w:rsidRPr="00B64971">
        <w:rPr>
          <w:b/>
          <w:sz w:val="24"/>
          <w:szCs w:val="24"/>
        </w:rPr>
        <w:t xml:space="preserve">Organisation du cours : </w:t>
      </w:r>
    </w:p>
    <w:p w14:paraId="2E0F7C2F" w14:textId="77777777" w:rsidR="00B64971" w:rsidRDefault="00B64971" w:rsidP="00B64971">
      <w:pPr>
        <w:spacing w:after="0" w:line="240" w:lineRule="auto"/>
        <w:jc w:val="both"/>
      </w:pPr>
    </w:p>
    <w:p w14:paraId="231BF064" w14:textId="4FBAF2D3" w:rsidR="00B64971" w:rsidRDefault="00C14D77" w:rsidP="00B64971">
      <w:pPr>
        <w:spacing w:after="0" w:line="240" w:lineRule="auto"/>
        <w:jc w:val="both"/>
      </w:pPr>
      <w:sdt>
        <w:sdtPr>
          <w:id w:val="-128787281"/>
          <w:placeholder>
            <w:docPart w:val="E520DF5A30A0456789F8266325FBD8EB"/>
          </w:placeholder>
        </w:sdtPr>
        <w:sdtEndPr/>
        <w:sdtContent>
          <w:r w:rsidR="0059328E">
            <w:t xml:space="preserve">Le cours alternera entre présentation magistrale et ateliers </w:t>
          </w:r>
          <w:r w:rsidR="0041185F">
            <w:t>de discussion</w:t>
          </w:r>
          <w:r w:rsidR="0059328E">
            <w:t>.</w:t>
          </w:r>
        </w:sdtContent>
      </w:sdt>
    </w:p>
    <w:p w14:paraId="544A915D" w14:textId="77777777" w:rsidR="00354CC7" w:rsidRDefault="00354CC7" w:rsidP="005763D1">
      <w:pPr>
        <w:spacing w:after="0" w:line="240" w:lineRule="auto"/>
        <w:jc w:val="both"/>
      </w:pPr>
    </w:p>
    <w:p w14:paraId="5BEC5728" w14:textId="77777777" w:rsidR="00B64971" w:rsidRDefault="00B64971" w:rsidP="00B64971">
      <w:pPr>
        <w:spacing w:after="0" w:line="240" w:lineRule="auto"/>
        <w:jc w:val="both"/>
      </w:pPr>
    </w:p>
    <w:p w14:paraId="14D87998" w14:textId="77777777" w:rsidR="00B64971" w:rsidRDefault="00B64971" w:rsidP="00B64971">
      <w:pPr>
        <w:spacing w:after="0" w:line="240" w:lineRule="auto"/>
        <w:jc w:val="both"/>
      </w:pPr>
    </w:p>
    <w:p w14:paraId="4FBD6A73" w14:textId="77777777" w:rsidR="00B64971" w:rsidRPr="00B64971" w:rsidRDefault="00F4714C" w:rsidP="00B64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4</w:t>
      </w:r>
      <w:r w:rsidR="00B64971" w:rsidRPr="00247A5F">
        <w:rPr>
          <w:b/>
          <w:sz w:val="28"/>
          <w:szCs w:val="28"/>
        </w:rPr>
        <w:t>.</w:t>
      </w:r>
      <w:r w:rsidR="00B64971" w:rsidRPr="00247A5F">
        <w:rPr>
          <w:b/>
          <w:sz w:val="28"/>
          <w:szCs w:val="28"/>
        </w:rPr>
        <w:tab/>
      </w:r>
      <w:r w:rsidR="00B64971" w:rsidRPr="00B64971">
        <w:rPr>
          <w:b/>
          <w:sz w:val="24"/>
          <w:szCs w:val="24"/>
        </w:rPr>
        <w:t xml:space="preserve">Modalités d’évaluation prévues : </w:t>
      </w:r>
    </w:p>
    <w:p w14:paraId="30A99A64" w14:textId="77777777" w:rsidR="00B64971" w:rsidRDefault="00B64971" w:rsidP="00B64971">
      <w:pPr>
        <w:spacing w:after="0" w:line="240" w:lineRule="auto"/>
        <w:jc w:val="both"/>
      </w:pPr>
    </w:p>
    <w:sdt>
      <w:sdtPr>
        <w:id w:val="-412239183"/>
        <w:placeholder>
          <w:docPart w:val="9C071762A7EA443CB714C6F47652FF7E"/>
        </w:placeholder>
      </w:sdtPr>
      <w:sdtEndPr/>
      <w:sdtContent>
        <w:p w14:paraId="2D29BB3A" w14:textId="3BAFC905" w:rsidR="007E4431" w:rsidRPr="007E4431" w:rsidRDefault="001D50AE" w:rsidP="007E4431">
          <w:pPr>
            <w:numPr>
              <w:ilvl w:val="0"/>
              <w:numId w:val="2"/>
            </w:numPr>
            <w:spacing w:after="0" w:line="240" w:lineRule="auto"/>
            <w:jc w:val="both"/>
            <w:rPr>
              <w:lang w:val="fr-FR"/>
            </w:rPr>
          </w:pPr>
          <w:r>
            <w:t>J</w:t>
          </w:r>
          <w:r w:rsidR="00291731">
            <w:t xml:space="preserve">ournal de bord de réflexion poétique </w:t>
          </w:r>
          <w:r>
            <w:t>(</w:t>
          </w:r>
          <w:r w:rsidR="00291731">
            <w:t xml:space="preserve">sur </w:t>
          </w:r>
          <w:r>
            <w:t>Studium)</w:t>
          </w:r>
          <w:r w:rsidRPr="007E4431">
            <w:rPr>
              <w:lang w:val="fr-FR"/>
            </w:rPr>
            <w:t xml:space="preserve"> —</w:t>
          </w:r>
          <w:r w:rsidR="007E4431" w:rsidRPr="007E4431">
            <w:rPr>
              <w:lang w:val="fr-FR"/>
            </w:rPr>
            <w:t xml:space="preserve"> </w:t>
          </w:r>
          <w:r w:rsidR="00291731">
            <w:rPr>
              <w:lang w:val="fr-FR"/>
            </w:rPr>
            <w:t>15%</w:t>
          </w:r>
          <w:r w:rsidR="007E4431" w:rsidRPr="007E4431">
            <w:rPr>
              <w:lang w:val="fr-FR"/>
            </w:rPr>
            <w:t xml:space="preserve"> </w:t>
          </w:r>
        </w:p>
        <w:p w14:paraId="6C520856" w14:textId="2A0C006F" w:rsidR="007E4431" w:rsidRPr="007E4431" w:rsidRDefault="00291731" w:rsidP="007E4431">
          <w:pPr>
            <w:numPr>
              <w:ilvl w:val="0"/>
              <w:numId w:val="2"/>
            </w:numPr>
            <w:spacing w:after="0" w:line="240" w:lineRule="auto"/>
            <w:jc w:val="both"/>
            <w:rPr>
              <w:lang w:val="fr-FR"/>
            </w:rPr>
          </w:pPr>
          <w:r>
            <w:rPr>
              <w:lang w:val="fr-FR"/>
            </w:rPr>
            <w:t>Examen sur table</w:t>
          </w:r>
          <w:r w:rsidR="007E4431" w:rsidRPr="007E4431">
            <w:rPr>
              <w:lang w:val="fr-FR"/>
            </w:rPr>
            <w:t xml:space="preserve"> (</w:t>
          </w:r>
          <w:r>
            <w:rPr>
              <w:lang w:val="fr-FR"/>
            </w:rPr>
            <w:t>commentaire/</w:t>
          </w:r>
          <w:proofErr w:type="spellStart"/>
          <w:r>
            <w:rPr>
              <w:lang w:val="fr-FR"/>
            </w:rPr>
            <w:t>microlecture</w:t>
          </w:r>
          <w:proofErr w:type="spellEnd"/>
          <w:r>
            <w:rPr>
              <w:lang w:val="fr-FR"/>
            </w:rPr>
            <w:t xml:space="preserve"> d’un poème</w:t>
          </w:r>
          <w:r w:rsidR="007E4431" w:rsidRPr="007E4431">
            <w:rPr>
              <w:lang w:val="fr-FR"/>
            </w:rPr>
            <w:t xml:space="preserve">) — </w:t>
          </w:r>
          <w:r>
            <w:rPr>
              <w:lang w:val="fr-FR"/>
            </w:rPr>
            <w:t>20</w:t>
          </w:r>
          <w:r w:rsidR="007E4431" w:rsidRPr="007E4431">
            <w:rPr>
              <w:lang w:val="fr-FR"/>
            </w:rPr>
            <w:t>%</w:t>
          </w:r>
        </w:p>
        <w:p w14:paraId="3233D976" w14:textId="4E00DF8D" w:rsidR="00291731" w:rsidRDefault="00291731" w:rsidP="00291731">
          <w:pPr>
            <w:numPr>
              <w:ilvl w:val="0"/>
              <w:numId w:val="2"/>
            </w:numPr>
            <w:spacing w:after="0" w:line="240" w:lineRule="auto"/>
            <w:jc w:val="both"/>
            <w:rPr>
              <w:lang w:val="fr-FR"/>
            </w:rPr>
          </w:pPr>
          <w:r w:rsidRPr="007E4431">
            <w:rPr>
              <w:lang w:val="fr-FR"/>
            </w:rPr>
            <w:t xml:space="preserve">Présentation orale </w:t>
          </w:r>
          <w:r>
            <w:rPr>
              <w:lang w:val="fr-FR"/>
            </w:rPr>
            <w:t>(création poétique</w:t>
          </w:r>
          <w:r w:rsidR="00257DE5">
            <w:rPr>
              <w:lang w:val="fr-FR"/>
            </w:rPr>
            <w:t xml:space="preserve"> commentée,</w:t>
          </w:r>
          <w:r>
            <w:rPr>
              <w:lang w:val="fr-FR"/>
            </w:rPr>
            <w:t xml:space="preserve"> ou commentaire de poème </w:t>
          </w:r>
          <w:r w:rsidR="00257DE5">
            <w:rPr>
              <w:lang w:val="fr-FR"/>
            </w:rPr>
            <w:t xml:space="preserve">choisi </w:t>
          </w:r>
          <w:r w:rsidRPr="007E4431">
            <w:rPr>
              <w:lang w:val="fr-FR"/>
            </w:rPr>
            <w:t>10</w:t>
          </w:r>
          <w:r>
            <w:rPr>
              <w:lang w:val="fr-FR"/>
            </w:rPr>
            <w:t>-15</w:t>
          </w:r>
          <w:r w:rsidRPr="007E4431">
            <w:rPr>
              <w:lang w:val="fr-FR"/>
            </w:rPr>
            <w:t xml:space="preserve"> mi</w:t>
          </w:r>
          <w:r>
            <w:rPr>
              <w:lang w:val="fr-FR"/>
            </w:rPr>
            <w:t>ns</w:t>
          </w:r>
          <w:r w:rsidRPr="007E4431">
            <w:rPr>
              <w:lang w:val="fr-FR"/>
            </w:rPr>
            <w:t xml:space="preserve">) — </w:t>
          </w:r>
          <w:r>
            <w:rPr>
              <w:lang w:val="fr-FR"/>
            </w:rPr>
            <w:t>20</w:t>
          </w:r>
          <w:r w:rsidRPr="007E4431">
            <w:rPr>
              <w:lang w:val="fr-FR"/>
            </w:rPr>
            <w:t>%</w:t>
          </w:r>
        </w:p>
        <w:p w14:paraId="3FBC2454" w14:textId="46B68EF8" w:rsidR="00291731" w:rsidRPr="00291731" w:rsidRDefault="00291731" w:rsidP="00291731">
          <w:pPr>
            <w:numPr>
              <w:ilvl w:val="0"/>
              <w:numId w:val="2"/>
            </w:numPr>
            <w:spacing w:after="0" w:line="240" w:lineRule="auto"/>
            <w:jc w:val="both"/>
            <w:rPr>
              <w:lang w:val="fr-FR"/>
            </w:rPr>
          </w:pPr>
          <w:r>
            <w:rPr>
              <w:lang w:val="fr-FR"/>
            </w:rPr>
            <w:t xml:space="preserve">Travail de fin de session (commentaire comparatif de </w:t>
          </w:r>
          <w:r w:rsidR="00257DE5">
            <w:rPr>
              <w:lang w:val="fr-FR"/>
            </w:rPr>
            <w:t>deux</w:t>
          </w:r>
          <w:r>
            <w:rPr>
              <w:lang w:val="fr-FR"/>
            </w:rPr>
            <w:t xml:space="preserve"> poèmes</w:t>
          </w:r>
          <w:r w:rsidRPr="007E4431">
            <w:rPr>
              <w:lang w:val="fr-FR"/>
            </w:rPr>
            <w:t>) — 35%</w:t>
          </w:r>
        </w:p>
        <w:p w14:paraId="7594B548" w14:textId="0BF70787" w:rsidR="00B64971" w:rsidRPr="003E680E" w:rsidRDefault="007E4431" w:rsidP="003E680E">
          <w:pPr>
            <w:numPr>
              <w:ilvl w:val="0"/>
              <w:numId w:val="2"/>
            </w:numPr>
            <w:spacing w:after="0" w:line="240" w:lineRule="auto"/>
            <w:jc w:val="both"/>
            <w:rPr>
              <w:lang w:val="fr-FR"/>
            </w:rPr>
          </w:pPr>
          <w:r w:rsidRPr="007E4431">
            <w:rPr>
              <w:lang w:val="fr-FR"/>
            </w:rPr>
            <w:t>Participation (présence</w:t>
          </w:r>
          <w:r w:rsidR="00291731">
            <w:rPr>
              <w:lang w:val="fr-FR"/>
            </w:rPr>
            <w:t xml:space="preserve"> et participation aux </w:t>
          </w:r>
          <w:r w:rsidRPr="007E4431">
            <w:rPr>
              <w:lang w:val="fr-FR"/>
            </w:rPr>
            <w:t xml:space="preserve">ateliers) — </w:t>
          </w:r>
          <w:r w:rsidR="0059328E">
            <w:rPr>
              <w:lang w:val="fr-FR"/>
            </w:rPr>
            <w:t>10</w:t>
          </w:r>
          <w:r w:rsidRPr="007E4431">
            <w:rPr>
              <w:lang w:val="fr-FR"/>
            </w:rPr>
            <w:t>%</w:t>
          </w:r>
        </w:p>
      </w:sdtContent>
    </w:sdt>
    <w:p w14:paraId="64FB8BE2" w14:textId="77777777" w:rsidR="00B64971" w:rsidRDefault="00B64971" w:rsidP="00B64971">
      <w:pPr>
        <w:spacing w:after="0" w:line="240" w:lineRule="auto"/>
        <w:jc w:val="both"/>
      </w:pPr>
    </w:p>
    <w:p w14:paraId="35419CCC" w14:textId="54445C66" w:rsidR="00354CC7" w:rsidRPr="008623F5" w:rsidRDefault="00354CC7" w:rsidP="008623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CC7" w:rsidRPr="008623F5" w:rsidSect="00DE26D5">
      <w:headerReference w:type="default" r:id="rId7"/>
      <w:footerReference w:type="default" r:id="rId8"/>
      <w:pgSz w:w="12240" w:h="15840"/>
      <w:pgMar w:top="1135" w:right="851" w:bottom="1134" w:left="85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8CF5" w14:textId="77777777" w:rsidR="00C14D77" w:rsidRDefault="00C14D77" w:rsidP="008F30CF">
      <w:pPr>
        <w:spacing w:after="0" w:line="240" w:lineRule="auto"/>
      </w:pPr>
      <w:r>
        <w:separator/>
      </w:r>
    </w:p>
  </w:endnote>
  <w:endnote w:type="continuationSeparator" w:id="0">
    <w:p w14:paraId="7C0B3004" w14:textId="77777777" w:rsidR="00C14D77" w:rsidRDefault="00C14D77" w:rsidP="008F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245D" w14:textId="77777777" w:rsidR="00DE26D5" w:rsidRPr="00DE26D5" w:rsidRDefault="00DE26D5">
    <w:pPr>
      <w:pStyle w:val="Pieddepage"/>
      <w:jc w:val="right"/>
      <w:rPr>
        <w:sz w:val="16"/>
        <w:szCs w:val="16"/>
      </w:rPr>
    </w:pPr>
  </w:p>
  <w:p w14:paraId="0D4BDCE1" w14:textId="77777777" w:rsidR="00A700A1" w:rsidRDefault="00A700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4DB7" w14:textId="77777777" w:rsidR="00C14D77" w:rsidRDefault="00C14D77" w:rsidP="008F30CF">
      <w:pPr>
        <w:spacing w:after="0" w:line="240" w:lineRule="auto"/>
      </w:pPr>
      <w:r>
        <w:separator/>
      </w:r>
    </w:p>
  </w:footnote>
  <w:footnote w:type="continuationSeparator" w:id="0">
    <w:p w14:paraId="105678A9" w14:textId="77777777" w:rsidR="00C14D77" w:rsidRDefault="00C14D77" w:rsidP="008F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DD4F" w14:textId="77777777" w:rsidR="00090622" w:rsidRDefault="00090622" w:rsidP="00090622">
    <w:pPr>
      <w:rPr>
        <w:b/>
        <w:i/>
        <w:iCs/>
      </w:rPr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67B26DB2" wp14:editId="432734C8">
          <wp:simplePos x="0" y="0"/>
          <wp:positionH relativeFrom="column">
            <wp:posOffset>-265430</wp:posOffset>
          </wp:positionH>
          <wp:positionV relativeFrom="paragraph">
            <wp:posOffset>-335915</wp:posOffset>
          </wp:positionV>
          <wp:extent cx="1248410" cy="477520"/>
          <wp:effectExtent l="0" t="0" r="889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9E275" w14:textId="77777777" w:rsidR="00090622" w:rsidRPr="00B64971" w:rsidRDefault="00090622" w:rsidP="00090622">
    <w:pPr>
      <w:pStyle w:val="Titre"/>
      <w:tabs>
        <w:tab w:val="left" w:pos="1276"/>
      </w:tabs>
      <w:jc w:val="both"/>
      <w:rPr>
        <w:rFonts w:asciiTheme="minorHAnsi" w:hAnsiTheme="minorHAnsi"/>
        <w:i w:val="0"/>
        <w:sz w:val="18"/>
        <w:szCs w:val="18"/>
      </w:rPr>
    </w:pPr>
    <w:r w:rsidRPr="00B64971">
      <w:rPr>
        <w:rFonts w:asciiTheme="minorHAnsi" w:hAnsiTheme="minorHAnsi"/>
        <w:i w:val="0"/>
        <w:sz w:val="18"/>
        <w:szCs w:val="18"/>
      </w:rPr>
      <w:t>FACULTÉ DES ARTS ET DES SCIENCES</w:t>
    </w:r>
  </w:p>
  <w:p w14:paraId="71119CA2" w14:textId="77777777" w:rsidR="00EC568B" w:rsidRPr="00B64971" w:rsidRDefault="00EC568B" w:rsidP="00090622">
    <w:pPr>
      <w:pStyle w:val="Titre"/>
      <w:tabs>
        <w:tab w:val="left" w:pos="1276"/>
      </w:tabs>
      <w:jc w:val="both"/>
      <w:rPr>
        <w:rFonts w:asciiTheme="minorHAnsi" w:hAnsiTheme="minorHAnsi"/>
        <w:i w:val="0"/>
        <w:sz w:val="18"/>
        <w:szCs w:val="18"/>
      </w:rPr>
    </w:pPr>
    <w:r w:rsidRPr="00B64971">
      <w:rPr>
        <w:rFonts w:asciiTheme="minorHAnsi" w:hAnsiTheme="minorHAnsi"/>
        <w:i w:val="0"/>
        <w:sz w:val="18"/>
        <w:szCs w:val="18"/>
      </w:rPr>
      <w:t>DÉPARTEMENT DE LITTÉRATURES ET LANGUES DU MONDE</w:t>
    </w:r>
  </w:p>
  <w:p w14:paraId="4BB2F60D" w14:textId="77777777" w:rsidR="00090622" w:rsidRDefault="000906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CED"/>
    <w:multiLevelType w:val="multilevel"/>
    <w:tmpl w:val="3EF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C37BC"/>
    <w:multiLevelType w:val="multilevel"/>
    <w:tmpl w:val="AD2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F14BB"/>
    <w:multiLevelType w:val="multilevel"/>
    <w:tmpl w:val="EFC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76764"/>
    <w:multiLevelType w:val="multilevel"/>
    <w:tmpl w:val="45A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F41C8"/>
    <w:multiLevelType w:val="multilevel"/>
    <w:tmpl w:val="B2A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652865">
    <w:abstractNumId w:val="3"/>
  </w:num>
  <w:num w:numId="2" w16cid:durableId="2011058828">
    <w:abstractNumId w:val="4"/>
  </w:num>
  <w:num w:numId="3" w16cid:durableId="10110547">
    <w:abstractNumId w:val="2"/>
  </w:num>
  <w:num w:numId="4" w16cid:durableId="986513574">
    <w:abstractNumId w:val="1"/>
  </w:num>
  <w:num w:numId="5" w16cid:durableId="59182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00"/>
    <w:rsid w:val="00016F41"/>
    <w:rsid w:val="00022F4F"/>
    <w:rsid w:val="000270AE"/>
    <w:rsid w:val="0006357A"/>
    <w:rsid w:val="0006586E"/>
    <w:rsid w:val="00074DA0"/>
    <w:rsid w:val="00076658"/>
    <w:rsid w:val="00077E98"/>
    <w:rsid w:val="00090622"/>
    <w:rsid w:val="000A6A25"/>
    <w:rsid w:val="000E3D7E"/>
    <w:rsid w:val="00104D91"/>
    <w:rsid w:val="00107D55"/>
    <w:rsid w:val="00111A75"/>
    <w:rsid w:val="00134715"/>
    <w:rsid w:val="00151C92"/>
    <w:rsid w:val="0015348D"/>
    <w:rsid w:val="00176138"/>
    <w:rsid w:val="00180C00"/>
    <w:rsid w:val="001921BA"/>
    <w:rsid w:val="001A4DF3"/>
    <w:rsid w:val="001C4D0F"/>
    <w:rsid w:val="001C4F0A"/>
    <w:rsid w:val="001D50AE"/>
    <w:rsid w:val="001E73C0"/>
    <w:rsid w:val="002056C9"/>
    <w:rsid w:val="00216C1E"/>
    <w:rsid w:val="002372D8"/>
    <w:rsid w:val="00247A5F"/>
    <w:rsid w:val="00257DE5"/>
    <w:rsid w:val="00291731"/>
    <w:rsid w:val="00296A3B"/>
    <w:rsid w:val="0029763B"/>
    <w:rsid w:val="002A727C"/>
    <w:rsid w:val="002D238D"/>
    <w:rsid w:val="002D3BBC"/>
    <w:rsid w:val="002E0B88"/>
    <w:rsid w:val="002E6F78"/>
    <w:rsid w:val="003032F2"/>
    <w:rsid w:val="003232FC"/>
    <w:rsid w:val="00324CD6"/>
    <w:rsid w:val="0034156D"/>
    <w:rsid w:val="00342B1D"/>
    <w:rsid w:val="00344DF4"/>
    <w:rsid w:val="00346FFD"/>
    <w:rsid w:val="0035262B"/>
    <w:rsid w:val="00352DD7"/>
    <w:rsid w:val="00353C30"/>
    <w:rsid w:val="00354CC7"/>
    <w:rsid w:val="0037045D"/>
    <w:rsid w:val="003C1A87"/>
    <w:rsid w:val="003D6F0D"/>
    <w:rsid w:val="003E680E"/>
    <w:rsid w:val="00403784"/>
    <w:rsid w:val="0040408E"/>
    <w:rsid w:val="0041185F"/>
    <w:rsid w:val="004302D2"/>
    <w:rsid w:val="00430FCD"/>
    <w:rsid w:val="00455569"/>
    <w:rsid w:val="00463D34"/>
    <w:rsid w:val="004642D3"/>
    <w:rsid w:val="004704BD"/>
    <w:rsid w:val="00470A19"/>
    <w:rsid w:val="00474BAD"/>
    <w:rsid w:val="00476C64"/>
    <w:rsid w:val="00484758"/>
    <w:rsid w:val="004B3029"/>
    <w:rsid w:val="004C4841"/>
    <w:rsid w:val="004E42FA"/>
    <w:rsid w:val="004E70F4"/>
    <w:rsid w:val="004F1A0D"/>
    <w:rsid w:val="004F1EA2"/>
    <w:rsid w:val="004F217F"/>
    <w:rsid w:val="00511950"/>
    <w:rsid w:val="00517943"/>
    <w:rsid w:val="00520952"/>
    <w:rsid w:val="00534CFB"/>
    <w:rsid w:val="00535A26"/>
    <w:rsid w:val="0054256F"/>
    <w:rsid w:val="00572851"/>
    <w:rsid w:val="005763D1"/>
    <w:rsid w:val="005779AC"/>
    <w:rsid w:val="00577FDF"/>
    <w:rsid w:val="005928A2"/>
    <w:rsid w:val="0059328E"/>
    <w:rsid w:val="005946C9"/>
    <w:rsid w:val="005B4D74"/>
    <w:rsid w:val="005C19A2"/>
    <w:rsid w:val="005E1281"/>
    <w:rsid w:val="00610A55"/>
    <w:rsid w:val="006142AD"/>
    <w:rsid w:val="00625408"/>
    <w:rsid w:val="00631824"/>
    <w:rsid w:val="00647380"/>
    <w:rsid w:val="006551C3"/>
    <w:rsid w:val="00665870"/>
    <w:rsid w:val="006714B5"/>
    <w:rsid w:val="00674389"/>
    <w:rsid w:val="006C44F0"/>
    <w:rsid w:val="006E7458"/>
    <w:rsid w:val="006F32AD"/>
    <w:rsid w:val="006F6328"/>
    <w:rsid w:val="007003DA"/>
    <w:rsid w:val="0071077C"/>
    <w:rsid w:val="00711F40"/>
    <w:rsid w:val="00714F16"/>
    <w:rsid w:val="007227B6"/>
    <w:rsid w:val="00725235"/>
    <w:rsid w:val="00736534"/>
    <w:rsid w:val="007830B9"/>
    <w:rsid w:val="007861B5"/>
    <w:rsid w:val="007940F5"/>
    <w:rsid w:val="007B5856"/>
    <w:rsid w:val="007E19AE"/>
    <w:rsid w:val="007E4431"/>
    <w:rsid w:val="0080502A"/>
    <w:rsid w:val="00810CED"/>
    <w:rsid w:val="00812C2B"/>
    <w:rsid w:val="00814CB5"/>
    <w:rsid w:val="0082300D"/>
    <w:rsid w:val="008525A1"/>
    <w:rsid w:val="008549DB"/>
    <w:rsid w:val="008623F5"/>
    <w:rsid w:val="008872F9"/>
    <w:rsid w:val="00892EAE"/>
    <w:rsid w:val="008931C5"/>
    <w:rsid w:val="008966D7"/>
    <w:rsid w:val="008A78CB"/>
    <w:rsid w:val="008C72E1"/>
    <w:rsid w:val="008F30CF"/>
    <w:rsid w:val="00905A20"/>
    <w:rsid w:val="00914781"/>
    <w:rsid w:val="00975234"/>
    <w:rsid w:val="00976A19"/>
    <w:rsid w:val="0098274F"/>
    <w:rsid w:val="00994C1D"/>
    <w:rsid w:val="009977CA"/>
    <w:rsid w:val="009A384C"/>
    <w:rsid w:val="009C495A"/>
    <w:rsid w:val="009C4B9D"/>
    <w:rsid w:val="009D16D2"/>
    <w:rsid w:val="009D4167"/>
    <w:rsid w:val="009F3151"/>
    <w:rsid w:val="009F76F4"/>
    <w:rsid w:val="00A07DC5"/>
    <w:rsid w:val="00A11DEE"/>
    <w:rsid w:val="00A36B20"/>
    <w:rsid w:val="00A439B6"/>
    <w:rsid w:val="00A64851"/>
    <w:rsid w:val="00A64DC2"/>
    <w:rsid w:val="00A65F32"/>
    <w:rsid w:val="00A700A1"/>
    <w:rsid w:val="00A75340"/>
    <w:rsid w:val="00A97817"/>
    <w:rsid w:val="00AA3A70"/>
    <w:rsid w:val="00AB03C6"/>
    <w:rsid w:val="00AC716E"/>
    <w:rsid w:val="00AE4272"/>
    <w:rsid w:val="00AE776E"/>
    <w:rsid w:val="00AF0EB9"/>
    <w:rsid w:val="00B05D8B"/>
    <w:rsid w:val="00B56FF2"/>
    <w:rsid w:val="00B64971"/>
    <w:rsid w:val="00B81834"/>
    <w:rsid w:val="00B905EC"/>
    <w:rsid w:val="00B9612D"/>
    <w:rsid w:val="00BB0B1C"/>
    <w:rsid w:val="00BB6025"/>
    <w:rsid w:val="00BB6B8F"/>
    <w:rsid w:val="00BB6CB4"/>
    <w:rsid w:val="00BC1A20"/>
    <w:rsid w:val="00BC3DE0"/>
    <w:rsid w:val="00BC6716"/>
    <w:rsid w:val="00BC7812"/>
    <w:rsid w:val="00C003B0"/>
    <w:rsid w:val="00C14D77"/>
    <w:rsid w:val="00C30B87"/>
    <w:rsid w:val="00C47FB9"/>
    <w:rsid w:val="00C5083C"/>
    <w:rsid w:val="00C55BF1"/>
    <w:rsid w:val="00C661CD"/>
    <w:rsid w:val="00C71F79"/>
    <w:rsid w:val="00C9295D"/>
    <w:rsid w:val="00CA2590"/>
    <w:rsid w:val="00CA5443"/>
    <w:rsid w:val="00D30A41"/>
    <w:rsid w:val="00D52C2A"/>
    <w:rsid w:val="00D62D4D"/>
    <w:rsid w:val="00D73F1E"/>
    <w:rsid w:val="00D745FD"/>
    <w:rsid w:val="00D825DB"/>
    <w:rsid w:val="00D86C27"/>
    <w:rsid w:val="00D91DC6"/>
    <w:rsid w:val="00D92AB9"/>
    <w:rsid w:val="00D943E1"/>
    <w:rsid w:val="00DA33DE"/>
    <w:rsid w:val="00DA5AFE"/>
    <w:rsid w:val="00DB6810"/>
    <w:rsid w:val="00DC1FD5"/>
    <w:rsid w:val="00DE0CE0"/>
    <w:rsid w:val="00DE26D5"/>
    <w:rsid w:val="00DE27A4"/>
    <w:rsid w:val="00DF650A"/>
    <w:rsid w:val="00E025A6"/>
    <w:rsid w:val="00E13AD7"/>
    <w:rsid w:val="00E217B3"/>
    <w:rsid w:val="00E21BB1"/>
    <w:rsid w:val="00E50FBF"/>
    <w:rsid w:val="00E5204D"/>
    <w:rsid w:val="00E527BC"/>
    <w:rsid w:val="00E7677D"/>
    <w:rsid w:val="00E84943"/>
    <w:rsid w:val="00EA6227"/>
    <w:rsid w:val="00EB6DFA"/>
    <w:rsid w:val="00EC568B"/>
    <w:rsid w:val="00F140EA"/>
    <w:rsid w:val="00F342CC"/>
    <w:rsid w:val="00F37697"/>
    <w:rsid w:val="00F4095D"/>
    <w:rsid w:val="00F4714C"/>
    <w:rsid w:val="00F5139C"/>
    <w:rsid w:val="00F54C33"/>
    <w:rsid w:val="00F60DAF"/>
    <w:rsid w:val="00F901B8"/>
    <w:rsid w:val="00F9681C"/>
    <w:rsid w:val="00FB16C5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AFF1B"/>
  <w15:docId w15:val="{1DFDF728-07BD-4B7B-AA57-D7E062F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30C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F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0CF"/>
  </w:style>
  <w:style w:type="paragraph" w:styleId="Pieddepage">
    <w:name w:val="footer"/>
    <w:basedOn w:val="Normal"/>
    <w:link w:val="PieddepageCar"/>
    <w:uiPriority w:val="99"/>
    <w:unhideWhenUsed/>
    <w:rsid w:val="008F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0CF"/>
  </w:style>
  <w:style w:type="paragraph" w:styleId="Textedebulles">
    <w:name w:val="Balloon Text"/>
    <w:basedOn w:val="Normal"/>
    <w:link w:val="TextedebullesCar"/>
    <w:uiPriority w:val="99"/>
    <w:semiHidden/>
    <w:unhideWhenUsed/>
    <w:rsid w:val="008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0C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7045D"/>
    <w:rPr>
      <w:color w:val="808080"/>
    </w:rPr>
  </w:style>
  <w:style w:type="character" w:styleId="Accentuation">
    <w:name w:val="Emphasis"/>
    <w:aliases w:val="Département"/>
    <w:uiPriority w:val="20"/>
    <w:qFormat/>
    <w:rsid w:val="00090622"/>
    <w:rPr>
      <w:rFonts w:ascii="Charlotte Book" w:hAnsi="Charlotte Book" w:hint="default"/>
      <w:i w:val="0"/>
      <w:iCs w:val="0"/>
      <w:color w:val="FFFFFF"/>
      <w:sz w:val="28"/>
    </w:rPr>
  </w:style>
  <w:style w:type="paragraph" w:styleId="Titre">
    <w:name w:val="Title"/>
    <w:basedOn w:val="Normal"/>
    <w:link w:val="TitreCar"/>
    <w:qFormat/>
    <w:rsid w:val="00090622"/>
    <w:pPr>
      <w:widowControl w:val="0"/>
      <w:snapToGrid w:val="0"/>
      <w:spacing w:after="0" w:line="244" w:lineRule="exact"/>
      <w:jc w:val="center"/>
    </w:pPr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090622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agcmg">
    <w:name w:val="a_gcmg"/>
    <w:basedOn w:val="Policepardfaut"/>
    <w:rsid w:val="00DF650A"/>
  </w:style>
  <w:style w:type="character" w:styleId="Mentionnonrsolue">
    <w:name w:val="Unresolved Mention"/>
    <w:basedOn w:val="Policepardfaut"/>
    <w:uiPriority w:val="99"/>
    <w:semiHidden/>
    <w:unhideWhenUsed/>
    <w:rsid w:val="008623F5"/>
    <w:rPr>
      <w:color w:val="605E5C"/>
      <w:shd w:val="clear" w:color="auto" w:fill="E1DFDD"/>
    </w:rPr>
  </w:style>
  <w:style w:type="paragraph" w:customStyle="1" w:styleId="Default">
    <w:name w:val="Default"/>
    <w:rsid w:val="00DE0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logo+udem&amp;view=detailv2&amp;&amp;id=550131D67E8AF7FF7C9094A4B2DAA991BCA97FAA&amp;selectedIndex=4&amp;ccid=WGXV9CSb&amp;simid=608002838395030181&amp;thid=OIP.M5865d5f4249ba21035299f448caaac29o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sbe\Desktop\Questionnaire%20pour%20directeur%20pressenti-final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47A8E0FBEC4856BF33AB19D287E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FC3AA-7A12-45AB-BA20-5F8D6D2AF61C}"/>
      </w:docPartPr>
      <w:docPartBody>
        <w:p w:rsidR="00646E6A" w:rsidRDefault="008628A4" w:rsidP="008628A4">
          <w:pPr>
            <w:pStyle w:val="4647A8E0FBEC4856BF33AB19D287EE47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39A9B7064B476B91EAC2F4CA97C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43CBF-2681-4A79-A96C-512ADF75693D}"/>
      </w:docPartPr>
      <w:docPartBody>
        <w:p w:rsidR="00A31A50" w:rsidRDefault="002D020B" w:rsidP="002D020B">
          <w:pPr>
            <w:pStyle w:val="8F39A9B7064B476B91EAC2F4CA97C757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704083C9A848A4BB5D807B43F62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BB7C2-C558-460F-8B38-06F24EEFD4D3}"/>
      </w:docPartPr>
      <w:docPartBody>
        <w:p w:rsidR="00A31A50" w:rsidRDefault="002D020B" w:rsidP="002D020B">
          <w:pPr>
            <w:pStyle w:val="DC704083C9A848A4BB5D807B43F62F3A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7D40318BAE49EFBD27565BF4DE9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C4BE1-0FC4-4456-8357-052103785F0B}"/>
      </w:docPartPr>
      <w:docPartBody>
        <w:p w:rsidR="00A31A50" w:rsidRDefault="002D020B" w:rsidP="002D020B">
          <w:pPr>
            <w:pStyle w:val="1A7D40318BAE49EFBD27565BF4DE9A2B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0DF5A30A0456789F8266325FBD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2486D-7300-4761-B949-B038672D65B6}"/>
      </w:docPartPr>
      <w:docPartBody>
        <w:p w:rsidR="00A31A50" w:rsidRDefault="002D020B" w:rsidP="002D020B">
          <w:pPr>
            <w:pStyle w:val="E520DF5A30A0456789F8266325FBD8EB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071762A7EA443CB714C6F47652F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0D4AB-273A-4D0C-966A-A75F3E4904E8}"/>
      </w:docPartPr>
      <w:docPartBody>
        <w:p w:rsidR="00A31A50" w:rsidRDefault="002D020B" w:rsidP="002D020B">
          <w:pPr>
            <w:pStyle w:val="9C071762A7EA443CB714C6F47652FF7E"/>
          </w:pPr>
          <w:r w:rsidRPr="00967BD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otte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1B6"/>
    <w:rsid w:val="0006586E"/>
    <w:rsid w:val="000F705F"/>
    <w:rsid w:val="001003E2"/>
    <w:rsid w:val="0013415F"/>
    <w:rsid w:val="0024216C"/>
    <w:rsid w:val="00296A3B"/>
    <w:rsid w:val="002978E5"/>
    <w:rsid w:val="002D020B"/>
    <w:rsid w:val="00322D67"/>
    <w:rsid w:val="003C1A87"/>
    <w:rsid w:val="00511950"/>
    <w:rsid w:val="00520952"/>
    <w:rsid w:val="00534CFB"/>
    <w:rsid w:val="00535A26"/>
    <w:rsid w:val="00575B13"/>
    <w:rsid w:val="005946C9"/>
    <w:rsid w:val="005B4D74"/>
    <w:rsid w:val="00643141"/>
    <w:rsid w:val="00646E6A"/>
    <w:rsid w:val="006E2161"/>
    <w:rsid w:val="006E66D5"/>
    <w:rsid w:val="0077754B"/>
    <w:rsid w:val="007B5856"/>
    <w:rsid w:val="008549DB"/>
    <w:rsid w:val="008628A4"/>
    <w:rsid w:val="008C1A4A"/>
    <w:rsid w:val="009C4E26"/>
    <w:rsid w:val="00A31A50"/>
    <w:rsid w:val="00A420B8"/>
    <w:rsid w:val="00A53EA6"/>
    <w:rsid w:val="00AB03C6"/>
    <w:rsid w:val="00AE4ED6"/>
    <w:rsid w:val="00B241B6"/>
    <w:rsid w:val="00C9295D"/>
    <w:rsid w:val="00CA261E"/>
    <w:rsid w:val="00CA5443"/>
    <w:rsid w:val="00D0065B"/>
    <w:rsid w:val="00D1704B"/>
    <w:rsid w:val="00DE7508"/>
    <w:rsid w:val="00E13139"/>
    <w:rsid w:val="00E527BC"/>
    <w:rsid w:val="00E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020B"/>
    <w:rPr>
      <w:color w:val="808080"/>
    </w:rPr>
  </w:style>
  <w:style w:type="paragraph" w:customStyle="1" w:styleId="4647A8E0FBEC4856BF33AB19D287EE47">
    <w:name w:val="4647A8E0FBEC4856BF33AB19D287EE47"/>
    <w:rsid w:val="008628A4"/>
    <w:pPr>
      <w:spacing w:after="200" w:line="276" w:lineRule="auto"/>
    </w:pPr>
  </w:style>
  <w:style w:type="paragraph" w:customStyle="1" w:styleId="8F39A9B7064B476B91EAC2F4CA97C757">
    <w:name w:val="8F39A9B7064B476B91EAC2F4CA97C757"/>
    <w:rsid w:val="002D020B"/>
  </w:style>
  <w:style w:type="paragraph" w:customStyle="1" w:styleId="DC704083C9A848A4BB5D807B43F62F3A">
    <w:name w:val="DC704083C9A848A4BB5D807B43F62F3A"/>
    <w:rsid w:val="002D020B"/>
  </w:style>
  <w:style w:type="paragraph" w:customStyle="1" w:styleId="1A7D40318BAE49EFBD27565BF4DE9A2B">
    <w:name w:val="1A7D40318BAE49EFBD27565BF4DE9A2B"/>
    <w:rsid w:val="002D020B"/>
  </w:style>
  <w:style w:type="paragraph" w:customStyle="1" w:styleId="E520DF5A30A0456789F8266325FBD8EB">
    <w:name w:val="E520DF5A30A0456789F8266325FBD8EB"/>
    <w:rsid w:val="002D020B"/>
  </w:style>
  <w:style w:type="paragraph" w:customStyle="1" w:styleId="9C071762A7EA443CB714C6F47652FF7E">
    <w:name w:val="9C071762A7EA443CB714C6F47652FF7E"/>
    <w:rsid w:val="002D0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 pour directeur pressenti-final v2.dotx</Template>
  <TotalTime>2</TotalTime>
  <Pages>2</Pages>
  <Words>600</Words>
  <Characters>3305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Montréal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Radia Kichou</cp:lastModifiedBy>
  <cp:revision>2</cp:revision>
  <cp:lastPrinted>2018-03-06T20:37:00Z</cp:lastPrinted>
  <dcterms:created xsi:type="dcterms:W3CDTF">2026-05-21T18:54:00Z</dcterms:created>
  <dcterms:modified xsi:type="dcterms:W3CDTF">2026-05-21T18:54:00Z</dcterms:modified>
</cp:coreProperties>
</file>